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1" w:rsidRDefault="00C05D85" w:rsidP="00C05D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D8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05D85" w:rsidRDefault="00C05D85">
      <w:pPr>
        <w:rPr>
          <w:rFonts w:ascii="Times New Roman" w:hAnsi="Times New Roman" w:cs="Times New Roman"/>
          <w:sz w:val="28"/>
          <w:szCs w:val="28"/>
        </w:rPr>
      </w:pPr>
      <w:r w:rsidRPr="00C05D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рамках исполнения Постановления Правительства РД от 3 февраля 2016г. №20 «Об Открытом молодежном правительстве РД».</w:t>
      </w:r>
      <w:r>
        <w:rPr>
          <w:rFonts w:ascii="Times New Roman" w:hAnsi="Times New Roman" w:cs="Times New Roman"/>
          <w:sz w:val="28"/>
          <w:szCs w:val="28"/>
        </w:rPr>
        <w:br/>
      </w:r>
      <w:r w:rsidRPr="00C05D85">
        <w:rPr>
          <w:rFonts w:ascii="Times New Roman" w:hAnsi="Times New Roman" w:cs="Times New Roman"/>
          <w:b/>
          <w:sz w:val="28"/>
          <w:szCs w:val="28"/>
        </w:rPr>
        <w:t>18.03.201</w:t>
      </w:r>
      <w:r w:rsidR="00877DD6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C05D85">
        <w:rPr>
          <w:rFonts w:ascii="Times New Roman" w:hAnsi="Times New Roman" w:cs="Times New Roman"/>
          <w:b/>
          <w:sz w:val="28"/>
          <w:szCs w:val="28"/>
        </w:rPr>
        <w:t xml:space="preserve"> г. в МБОУ «Гимназии №17» </w:t>
      </w:r>
      <w:r w:rsidRPr="00C05D85">
        <w:rPr>
          <w:rFonts w:ascii="Times New Roman" w:hAnsi="Times New Roman" w:cs="Times New Roman"/>
          <w:sz w:val="28"/>
          <w:szCs w:val="28"/>
        </w:rPr>
        <w:t>прошли уроки правовой грамотности на тему:  «Уголовная ответственность несовершеннолетних», среди учащихся 9-11 классов (140 учащихся).</w:t>
      </w:r>
      <w:r w:rsidRPr="00C05D85">
        <w:rPr>
          <w:rFonts w:ascii="Times New Roman" w:hAnsi="Times New Roman" w:cs="Times New Roman"/>
          <w:sz w:val="28"/>
          <w:szCs w:val="28"/>
        </w:rPr>
        <w:br/>
        <w:t xml:space="preserve">Цель: реализация </w:t>
      </w:r>
      <w:proofErr w:type="gramStart"/>
      <w:r w:rsidRPr="00C05D85">
        <w:rPr>
          <w:rFonts w:ascii="Times New Roman" w:hAnsi="Times New Roman" w:cs="Times New Roman"/>
          <w:sz w:val="28"/>
          <w:szCs w:val="28"/>
        </w:rPr>
        <w:t>пана работы комитета юстиции Молодежного правительства</w:t>
      </w:r>
      <w:proofErr w:type="gramEnd"/>
      <w:r w:rsidRPr="00C05D85">
        <w:rPr>
          <w:rFonts w:ascii="Times New Roman" w:hAnsi="Times New Roman" w:cs="Times New Roman"/>
          <w:sz w:val="28"/>
          <w:szCs w:val="28"/>
        </w:rPr>
        <w:t xml:space="preserve"> РД:</w:t>
      </w:r>
      <w:r w:rsidRPr="00C05D85">
        <w:rPr>
          <w:rFonts w:ascii="Times New Roman" w:hAnsi="Times New Roman" w:cs="Times New Roman"/>
          <w:sz w:val="28"/>
          <w:szCs w:val="28"/>
        </w:rPr>
        <w:br/>
        <w:t xml:space="preserve">Исмаилов </w:t>
      </w:r>
      <w:proofErr w:type="spellStart"/>
      <w:r w:rsidRPr="00C05D85">
        <w:rPr>
          <w:rFonts w:ascii="Times New Roman" w:hAnsi="Times New Roman" w:cs="Times New Roman"/>
          <w:sz w:val="28"/>
          <w:szCs w:val="28"/>
        </w:rPr>
        <w:t>Халид</w:t>
      </w:r>
      <w:proofErr w:type="spellEnd"/>
      <w:r w:rsidRPr="00C05D85">
        <w:rPr>
          <w:rFonts w:ascii="Times New Roman" w:hAnsi="Times New Roman" w:cs="Times New Roman"/>
          <w:sz w:val="28"/>
          <w:szCs w:val="28"/>
        </w:rPr>
        <w:t xml:space="preserve"> Русланови</w:t>
      </w:r>
      <w:proofErr w:type="gramStart"/>
      <w:r w:rsidRPr="00C05D85">
        <w:rPr>
          <w:rFonts w:ascii="Times New Roman" w:hAnsi="Times New Roman" w:cs="Times New Roman"/>
          <w:sz w:val="28"/>
          <w:szCs w:val="28"/>
        </w:rPr>
        <w:t>ч-</w:t>
      </w:r>
      <w:proofErr w:type="gramEnd"/>
      <w:r w:rsidRPr="00C05D85">
        <w:rPr>
          <w:rFonts w:ascii="Times New Roman" w:hAnsi="Times New Roman" w:cs="Times New Roman"/>
          <w:sz w:val="28"/>
          <w:szCs w:val="28"/>
        </w:rPr>
        <w:t xml:space="preserve"> председатель комитета юстиции Молодежного правительства РД</w:t>
      </w:r>
      <w:r w:rsidRPr="00C05D85">
        <w:rPr>
          <w:rFonts w:ascii="Times New Roman" w:hAnsi="Times New Roman" w:cs="Times New Roman"/>
          <w:sz w:val="28"/>
          <w:szCs w:val="28"/>
        </w:rPr>
        <w:br/>
        <w:t>Алиев М.М.</w:t>
      </w:r>
      <w:r w:rsidRPr="00C05D85">
        <w:rPr>
          <w:rFonts w:ascii="Times New Roman" w:hAnsi="Times New Roman" w:cs="Times New Roman"/>
          <w:sz w:val="28"/>
          <w:szCs w:val="28"/>
        </w:rPr>
        <w:br/>
        <w:t>Магомедов Д.А.</w:t>
      </w:r>
      <w:r w:rsidRPr="00C05D85">
        <w:rPr>
          <w:rFonts w:ascii="Times New Roman" w:hAnsi="Times New Roman" w:cs="Times New Roman"/>
          <w:sz w:val="28"/>
          <w:szCs w:val="28"/>
        </w:rPr>
        <w:br/>
      </w:r>
    </w:p>
    <w:p w:rsidR="00C05D85" w:rsidRDefault="00C05D8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69740" cy="3204210"/>
            <wp:effectExtent l="19050" t="0" r="0" b="0"/>
            <wp:docPr id="1" name="Рисунок 1" descr="C:\Documents and Settings\111\Local Settings\Temporary Internet Files\Content.Word\IMG-2017031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1\Local Settings\Temporary Internet Files\Content.Word\IMG-20170318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D85" w:rsidRDefault="00C05D8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69740" cy="3204210"/>
            <wp:effectExtent l="19050" t="0" r="0" b="0"/>
            <wp:docPr id="4" name="Рисунок 4" descr="C:\Documents and Settings\111\Local Settings\Temporary Internet Files\Content.Word\IMG-201703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11\Local Settings\Temporary Internet Files\Content.Word\IMG-20170318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D85" w:rsidRDefault="00C05D85">
      <w:pPr>
        <w:rPr>
          <w:rFonts w:ascii="Times New Roman" w:hAnsi="Times New Roman" w:cs="Times New Roman"/>
          <w:sz w:val="28"/>
          <w:szCs w:val="28"/>
        </w:rPr>
      </w:pPr>
    </w:p>
    <w:p w:rsidR="00C05D85" w:rsidRPr="00C05D85" w:rsidRDefault="001B197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69740" cy="3204210"/>
            <wp:effectExtent l="19050" t="0" r="0" b="0"/>
            <wp:docPr id="7" name="Рисунок 7" descr="C:\Documents and Settings\111\Local Settings\Temporary Internet Files\Content.Word\IMG-2017031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111\Local Settings\Temporary Internet Files\Content.Word\IMG-20170318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D85" w:rsidRPr="00C05D85" w:rsidSect="00E7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85"/>
    <w:rsid w:val="00197E93"/>
    <w:rsid w:val="001B1971"/>
    <w:rsid w:val="00522468"/>
    <w:rsid w:val="005B11EA"/>
    <w:rsid w:val="007176BF"/>
    <w:rsid w:val="00877DD6"/>
    <w:rsid w:val="00A51A09"/>
    <w:rsid w:val="00C05D85"/>
    <w:rsid w:val="00E46ACB"/>
    <w:rsid w:val="00E7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Наида</cp:lastModifiedBy>
  <cp:revision>2</cp:revision>
  <dcterms:created xsi:type="dcterms:W3CDTF">2019-10-03T13:49:00Z</dcterms:created>
  <dcterms:modified xsi:type="dcterms:W3CDTF">2019-10-03T13:49:00Z</dcterms:modified>
</cp:coreProperties>
</file>