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07976656"/>
      </w:sdtPr>
      <w:sdtContent>
        <w:p w:rsidR="00944065" w:rsidRDefault="00790F5D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>Типовое 10-дневное меню для учащихся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 1-4-х </w:t>
          </w:r>
          <w:r>
            <w:rPr>
              <w:rFonts w:ascii="Times New Roman" w:hAnsi="Times New Roman" w:cs="Times New Roman"/>
              <w:b/>
              <w:sz w:val="40"/>
              <w:szCs w:val="40"/>
            </w:rPr>
            <w:t>классов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, </w:t>
          </w:r>
        </w:p>
        <w:p w:rsidR="00944065" w:rsidRDefault="00733066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10763A">
            <w:rPr>
              <w:rFonts w:ascii="Times New Roman" w:hAnsi="Times New Roman" w:cs="Times New Roman"/>
              <w:b/>
              <w:sz w:val="40"/>
              <w:szCs w:val="40"/>
            </w:rPr>
            <w:t>обучающихся в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>о</w:t>
          </w:r>
          <w:r w:rsidR="005D4118"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 xml:space="preserve">2-ю </w:t>
          </w:r>
          <w:r w:rsidRPr="0010763A">
            <w:rPr>
              <w:rFonts w:ascii="Times New Roman" w:hAnsi="Times New Roman" w:cs="Times New Roman"/>
              <w:b/>
              <w:sz w:val="40"/>
              <w:szCs w:val="40"/>
            </w:rPr>
            <w:t>смену</w:t>
          </w:r>
          <w:r w:rsidR="005D4118"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</w:p>
        <w:p w:rsidR="00790F5D" w:rsidRDefault="00944065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МБОУ «Гимназия №17» </w:t>
          </w:r>
          <w:r w:rsidR="005D4118">
            <w:rPr>
              <w:rFonts w:ascii="Times New Roman" w:hAnsi="Times New Roman" w:cs="Times New Roman"/>
              <w:b/>
              <w:sz w:val="40"/>
              <w:szCs w:val="40"/>
            </w:rPr>
            <w:t>г.Махачкала</w:t>
          </w:r>
        </w:p>
        <w:p w:rsidR="00733066" w:rsidRPr="0010763A" w:rsidRDefault="00733066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 2020-2021 год.</w:t>
          </w:r>
        </w:p>
        <w:p w:rsidR="00733066" w:rsidRDefault="00733066" w:rsidP="0073306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 w:rsidP="00733066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733066" w:rsidRDefault="00733066" w:rsidP="00733066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733066" w:rsidRPr="00154435" w:rsidRDefault="00733066" w:rsidP="00944065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5443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733066" w:rsidRPr="0095117F" w:rsidRDefault="00733066" w:rsidP="0073306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/>
        <w:p w:rsidR="00733066" w:rsidRDefault="00733066"/>
        <w:p w:rsidR="00733066" w:rsidRDefault="00733066"/>
        <w:p w:rsidR="00733066" w:rsidRDefault="00E92A49">
          <w:r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0;margin-top:0;width:369pt;height:529.2pt;z-index:251660288;visibility:visible;mso-width-percent:790;mso-height-percent:350;mso-left-percent:77;mso-top-percent:540;mso-wrap-distance-left:14.4pt;mso-wrap-distance-right:14.4pt;mso-position-horizontal-relative:margin;mso-position-vertical-relative:page;mso-width-percent:790;mso-height-percent:350;mso-left-percent:77;mso-top-percent:54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<v:textbox style="mso-fit-shape-to-text:t" inset="0,0,0,0">
                  <w:txbxContent>
                    <w:p w:rsidR="00733066" w:rsidRDefault="00733066">
                      <w:pPr>
                        <w:pStyle w:val="a8"/>
                        <w:spacing w:before="80" w:after="40"/>
                        <w:rPr>
                          <w:caps/>
                          <w:color w:val="4472C4" w:themeColor="accent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w:r>
          <w:r w:rsidR="00733066">
            <w:br w:type="page"/>
          </w:r>
        </w:p>
      </w:sdtContent>
    </w:sdt>
    <w:p w:rsidR="00733066" w:rsidRDefault="00733066"/>
    <w:tbl>
      <w:tblPr>
        <w:tblStyle w:val="a3"/>
        <w:tblW w:w="15163" w:type="dxa"/>
        <w:tblLayout w:type="fixed"/>
        <w:tblLook w:val="0420"/>
      </w:tblPr>
      <w:tblGrid>
        <w:gridCol w:w="1102"/>
        <w:gridCol w:w="1797"/>
        <w:gridCol w:w="1113"/>
        <w:gridCol w:w="1098"/>
        <w:gridCol w:w="1181"/>
        <w:gridCol w:w="1281"/>
        <w:gridCol w:w="1358"/>
        <w:gridCol w:w="5"/>
        <w:gridCol w:w="1150"/>
        <w:gridCol w:w="122"/>
        <w:gridCol w:w="666"/>
        <w:gridCol w:w="5"/>
        <w:gridCol w:w="791"/>
        <w:gridCol w:w="27"/>
        <w:gridCol w:w="6"/>
        <w:gridCol w:w="885"/>
        <w:gridCol w:w="7"/>
        <w:gridCol w:w="851"/>
        <w:gridCol w:w="8"/>
        <w:gridCol w:w="704"/>
        <w:gridCol w:w="9"/>
        <w:gridCol w:w="960"/>
        <w:gridCol w:w="37"/>
      </w:tblGrid>
      <w:tr w:rsidR="0012087A" w:rsidRPr="00DF154B" w:rsidTr="00C61B24">
        <w:tc>
          <w:tcPr>
            <w:tcW w:w="15163" w:type="dxa"/>
            <w:gridSpan w:val="23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2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2737" w:type="dxa"/>
            <w:gridSpan w:val="5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10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3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3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Look w:val="04A0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r>
              <w:t>Энергет. ценность, ккал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FA7B3F" w:rsidRPr="00C02706" w:rsidRDefault="00FA7B3F" w:rsidP="00C02706">
      <w:r w:rsidRPr="00EB2854">
        <w:rPr>
          <w:rFonts w:ascii="Times New Roman" w:hAnsi="Times New Roman" w:cs="Times New Roman"/>
          <w:b/>
          <w:sz w:val="28"/>
          <w:szCs w:val="28"/>
        </w:rPr>
        <w:lastRenderedPageBreak/>
        <w:t>Составлено на основании: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Могильного,В.А. Тутельяна 2011г.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Волгарёва 1987г.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FA7B3F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</w:t>
      </w:r>
      <w:r w:rsidR="00944065">
        <w:rPr>
          <w:rFonts w:ascii="Times New Roman" w:hAnsi="Times New Roman" w:cs="Times New Roman"/>
          <w:sz w:val="24"/>
          <w:szCs w:val="24"/>
        </w:rPr>
        <w:t xml:space="preserve"> С</w:t>
      </w:r>
      <w:r w:rsidRPr="00351E56">
        <w:rPr>
          <w:rFonts w:ascii="Times New Roman" w:hAnsi="Times New Roman" w:cs="Times New Roman"/>
          <w:sz w:val="24"/>
          <w:szCs w:val="24"/>
        </w:rPr>
        <w:t>огласно п. 10.3 СанПиН 2.4.4.2599-10 блюда приготавливаются с использованием йодированной соли.</w:t>
      </w:r>
    </w:p>
    <w:p w:rsidR="00FA7B3F" w:rsidRPr="00351E56" w:rsidRDefault="00944065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</w:t>
      </w:r>
      <w:r w:rsidR="00FA7B3F" w:rsidRPr="00351E56">
        <w:rPr>
          <w:rFonts w:ascii="Times New Roman" w:hAnsi="Times New Roman" w:cs="Times New Roman"/>
          <w:sz w:val="24"/>
          <w:szCs w:val="24"/>
        </w:rPr>
        <w:t xml:space="preserve">огласно п. 10.3 СанПиН 2.4.4.2599-10 в целях профилактики недостаточности витамина С в </w:t>
      </w:r>
      <w:r w:rsidR="00FA7B3F"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="00FA7B3F"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FA7B3F">
        <w:rPr>
          <w:rFonts w:ascii="Times New Roman" w:hAnsi="Times New Roman" w:cs="Times New Roman"/>
          <w:sz w:val="24"/>
          <w:szCs w:val="24"/>
        </w:rPr>
        <w:t>ются.</w:t>
      </w:r>
    </w:p>
    <w:p w:rsidR="00FA7B3F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944065">
      <w:pPr>
        <w:rPr>
          <w:rFonts w:ascii="Times New Roman" w:hAnsi="Times New Roman" w:cs="Times New Roman"/>
          <w:b/>
          <w:sz w:val="28"/>
          <w:szCs w:val="28"/>
        </w:rPr>
      </w:pPr>
    </w:p>
    <w:sectPr w:rsidR="00C02706" w:rsidSect="00733066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A63" w:rsidRDefault="00E11A63" w:rsidP="00C02706">
      <w:pPr>
        <w:spacing w:after="0" w:line="240" w:lineRule="auto"/>
      </w:pPr>
      <w:r>
        <w:separator/>
      </w:r>
    </w:p>
  </w:endnote>
  <w:endnote w:type="continuationSeparator" w:id="1">
    <w:p w:rsidR="00E11A63" w:rsidRDefault="00E11A63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A63" w:rsidRDefault="00E11A63" w:rsidP="00C02706">
      <w:pPr>
        <w:spacing w:after="0" w:line="240" w:lineRule="auto"/>
      </w:pPr>
      <w:r>
        <w:separator/>
      </w:r>
    </w:p>
  </w:footnote>
  <w:footnote w:type="continuationSeparator" w:id="1">
    <w:p w:rsidR="00E11A63" w:rsidRDefault="00E11A63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514"/>
    <w:rsid w:val="0012087A"/>
    <w:rsid w:val="00364A68"/>
    <w:rsid w:val="004D0EB2"/>
    <w:rsid w:val="0059184C"/>
    <w:rsid w:val="005D4118"/>
    <w:rsid w:val="006D7514"/>
    <w:rsid w:val="00706BF4"/>
    <w:rsid w:val="00733066"/>
    <w:rsid w:val="00790F5D"/>
    <w:rsid w:val="007D3329"/>
    <w:rsid w:val="008C463B"/>
    <w:rsid w:val="00944065"/>
    <w:rsid w:val="0099054E"/>
    <w:rsid w:val="00AB7C27"/>
    <w:rsid w:val="00B40072"/>
    <w:rsid w:val="00C02706"/>
    <w:rsid w:val="00C469F1"/>
    <w:rsid w:val="00C61B24"/>
    <w:rsid w:val="00D16259"/>
    <w:rsid w:val="00DB19B2"/>
    <w:rsid w:val="00E11A63"/>
    <w:rsid w:val="00E92A49"/>
    <w:rsid w:val="00FA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44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4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F299-D7B0-4F56-94FA-FD82C2DF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Пользователь Windows</cp:lastModifiedBy>
  <cp:revision>2</cp:revision>
  <dcterms:created xsi:type="dcterms:W3CDTF">2020-08-30T15:34:00Z</dcterms:created>
  <dcterms:modified xsi:type="dcterms:W3CDTF">2020-08-30T15:34:00Z</dcterms:modified>
</cp:coreProperties>
</file>