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E2" w:rsidRDefault="006A14E2" w:rsidP="006A14E2">
      <w:pPr>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rPr>
        <w:drawing>
          <wp:inline distT="0" distB="0" distL="0" distR="0">
            <wp:extent cx="1047750" cy="6191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1047750" cy="619125"/>
                    </a:xfrm>
                    <a:prstGeom prst="rect">
                      <a:avLst/>
                    </a:prstGeom>
                    <a:noFill/>
                    <a:ln w="9525">
                      <a:noFill/>
                      <a:miter lim="800000"/>
                      <a:headEnd/>
                      <a:tailEnd/>
                    </a:ln>
                  </pic:spPr>
                </pic:pic>
              </a:graphicData>
            </a:graphic>
          </wp:inline>
        </w:drawing>
      </w:r>
    </w:p>
    <w:p w:rsidR="006A14E2" w:rsidRPr="00F85F3A" w:rsidRDefault="006A14E2" w:rsidP="00F85F3A">
      <w:pPr>
        <w:pStyle w:val="a7"/>
        <w:jc w:val="center"/>
        <w:rPr>
          <w:rFonts w:ascii="Times New Roman" w:hAnsi="Times New Roman" w:cs="Times New Roman"/>
          <w:b/>
          <w:sz w:val="28"/>
          <w:szCs w:val="28"/>
        </w:rPr>
      </w:pPr>
      <w:r w:rsidRPr="00F85F3A">
        <w:rPr>
          <w:rFonts w:ascii="Times New Roman" w:hAnsi="Times New Roman" w:cs="Times New Roman"/>
          <w:b/>
          <w:sz w:val="28"/>
          <w:szCs w:val="28"/>
        </w:rPr>
        <w:t>Управление ГИБДД МВД по Республике Дагестан</w:t>
      </w:r>
    </w:p>
    <w:p w:rsidR="006A14E2" w:rsidRPr="00F85F3A" w:rsidRDefault="006A14E2" w:rsidP="00F85F3A">
      <w:pPr>
        <w:pStyle w:val="a7"/>
        <w:jc w:val="center"/>
        <w:rPr>
          <w:rFonts w:ascii="Times New Roman" w:hAnsi="Times New Roman" w:cs="Times New Roman"/>
          <w:b/>
          <w:sz w:val="28"/>
          <w:szCs w:val="28"/>
        </w:rPr>
      </w:pPr>
      <w:r w:rsidRPr="00F85F3A">
        <w:rPr>
          <w:rFonts w:ascii="Times New Roman" w:hAnsi="Times New Roman" w:cs="Times New Roman"/>
          <w:b/>
          <w:sz w:val="28"/>
          <w:szCs w:val="28"/>
        </w:rPr>
        <w:t>Министерство образования  и науки Республики Дагестан</w:t>
      </w:r>
    </w:p>
    <w:p w:rsidR="006A14E2" w:rsidRDefault="006A14E2" w:rsidP="006A14E2">
      <w:pPr>
        <w:jc w:val="center"/>
        <w:rPr>
          <w:rFonts w:ascii="Times New Roman" w:hAnsi="Times New Roman" w:cs="Times New Roman"/>
          <w:b/>
          <w:sz w:val="28"/>
          <w:szCs w:val="28"/>
        </w:rPr>
      </w:pPr>
    </w:p>
    <w:p w:rsidR="006A14E2" w:rsidRDefault="00F85F3A" w:rsidP="006A14E2">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r w:rsidR="006A14E2">
        <w:rPr>
          <w:rFonts w:ascii="Times New Roman" w:hAnsi="Times New Roman" w:cs="Times New Roman"/>
          <w:sz w:val="28"/>
          <w:szCs w:val="28"/>
        </w:rPr>
        <w:t>»</w:t>
      </w:r>
      <w:r w:rsidR="006A14E2">
        <w:rPr>
          <w:rFonts w:ascii="Times New Roman" w:hAnsi="Times New Roman" w:cs="Times New Roman"/>
          <w:sz w:val="28"/>
          <w:szCs w:val="28"/>
        </w:rPr>
        <w:tab/>
      </w:r>
    </w:p>
    <w:p w:rsidR="006A14E2" w:rsidRDefault="0011212C" w:rsidP="006A14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Начальник </w:t>
      </w:r>
      <w:r w:rsidR="006A14E2">
        <w:rPr>
          <w:rFonts w:ascii="Times New Roman" w:hAnsi="Times New Roman" w:cs="Times New Roman"/>
          <w:sz w:val="28"/>
          <w:szCs w:val="28"/>
        </w:rPr>
        <w:t xml:space="preserve"> ОГИБДД                                           «Утверждаю»</w:t>
      </w:r>
    </w:p>
    <w:p w:rsidR="006A14E2" w:rsidRDefault="006A14E2" w:rsidP="006A14E2">
      <w:pPr>
        <w:spacing w:after="0" w:line="240" w:lineRule="auto"/>
        <w:rPr>
          <w:rFonts w:ascii="Times New Roman" w:hAnsi="Times New Roman" w:cs="Times New Roman"/>
          <w:sz w:val="28"/>
          <w:szCs w:val="28"/>
        </w:rPr>
      </w:pPr>
      <w:r>
        <w:rPr>
          <w:rFonts w:ascii="Times New Roman" w:hAnsi="Times New Roman" w:cs="Times New Roman"/>
          <w:sz w:val="28"/>
          <w:szCs w:val="28"/>
        </w:rPr>
        <w:t>УМВД  РФ по г. Махачк</w:t>
      </w:r>
      <w:r w:rsidR="00C72AE0">
        <w:rPr>
          <w:rFonts w:ascii="Times New Roman" w:hAnsi="Times New Roman" w:cs="Times New Roman"/>
          <w:sz w:val="28"/>
          <w:szCs w:val="28"/>
        </w:rPr>
        <w:t xml:space="preserve">ала                        </w:t>
      </w:r>
      <w:r>
        <w:rPr>
          <w:rFonts w:ascii="Times New Roman" w:hAnsi="Times New Roman" w:cs="Times New Roman"/>
          <w:sz w:val="28"/>
          <w:szCs w:val="28"/>
        </w:rPr>
        <w:t xml:space="preserve"> Директор МБОУ «</w:t>
      </w:r>
      <w:r w:rsidR="00C72AE0">
        <w:rPr>
          <w:rFonts w:ascii="Times New Roman" w:hAnsi="Times New Roman" w:cs="Times New Roman"/>
          <w:sz w:val="28"/>
          <w:szCs w:val="28"/>
        </w:rPr>
        <w:t>Гимназия №17</w:t>
      </w:r>
      <w:r>
        <w:rPr>
          <w:rFonts w:ascii="Times New Roman" w:hAnsi="Times New Roman" w:cs="Times New Roman"/>
          <w:sz w:val="28"/>
          <w:szCs w:val="28"/>
        </w:rPr>
        <w:t xml:space="preserve">»                                                                 </w:t>
      </w:r>
      <w:r w:rsidR="0011212C">
        <w:rPr>
          <w:rFonts w:ascii="Times New Roman" w:hAnsi="Times New Roman" w:cs="Times New Roman"/>
          <w:sz w:val="28"/>
          <w:szCs w:val="28"/>
        </w:rPr>
        <w:t xml:space="preserve">                           подполковник</w:t>
      </w:r>
      <w:r>
        <w:rPr>
          <w:rFonts w:ascii="Times New Roman" w:hAnsi="Times New Roman" w:cs="Times New Roman"/>
          <w:sz w:val="28"/>
          <w:szCs w:val="28"/>
        </w:rPr>
        <w:t xml:space="preserve">  полиции                                    </w:t>
      </w:r>
      <w:r w:rsidR="00323374">
        <w:rPr>
          <w:rFonts w:ascii="Times New Roman" w:hAnsi="Times New Roman" w:cs="Times New Roman"/>
          <w:sz w:val="28"/>
          <w:szCs w:val="28"/>
        </w:rPr>
        <w:t xml:space="preserve"> </w:t>
      </w:r>
      <w:r>
        <w:rPr>
          <w:rFonts w:ascii="Times New Roman" w:hAnsi="Times New Roman" w:cs="Times New Roman"/>
          <w:sz w:val="28"/>
          <w:szCs w:val="28"/>
        </w:rPr>
        <w:t>_________</w:t>
      </w:r>
      <w:r w:rsidR="00C72AE0">
        <w:rPr>
          <w:rFonts w:ascii="Times New Roman" w:hAnsi="Times New Roman" w:cs="Times New Roman"/>
          <w:sz w:val="28"/>
          <w:szCs w:val="28"/>
        </w:rPr>
        <w:t>Бабатова А.Н.</w:t>
      </w:r>
    </w:p>
    <w:p w:rsidR="006A14E2" w:rsidRDefault="006A14E2" w:rsidP="006A14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 </w:t>
      </w:r>
      <w:r w:rsidR="00323374">
        <w:rPr>
          <w:rFonts w:ascii="Times New Roman" w:hAnsi="Times New Roman" w:cs="Times New Roman"/>
          <w:sz w:val="28"/>
          <w:szCs w:val="28"/>
        </w:rPr>
        <w:t>И.В. Бабаев</w:t>
      </w:r>
      <w:r>
        <w:rPr>
          <w:rFonts w:ascii="Times New Roman" w:hAnsi="Times New Roman" w:cs="Times New Roman"/>
          <w:sz w:val="28"/>
          <w:szCs w:val="28"/>
        </w:rPr>
        <w:t xml:space="preserve">              </w:t>
      </w:r>
      <w:r w:rsidR="00323374">
        <w:rPr>
          <w:rFonts w:ascii="Times New Roman" w:hAnsi="Times New Roman" w:cs="Times New Roman"/>
          <w:sz w:val="28"/>
          <w:szCs w:val="28"/>
        </w:rPr>
        <w:t xml:space="preserve">                  «_____»</w:t>
      </w:r>
      <w:r w:rsidR="00756676">
        <w:rPr>
          <w:rFonts w:ascii="Times New Roman" w:hAnsi="Times New Roman" w:cs="Times New Roman"/>
          <w:sz w:val="28"/>
          <w:szCs w:val="28"/>
        </w:rPr>
        <w:t xml:space="preserve"> ________2020</w:t>
      </w:r>
      <w:r>
        <w:rPr>
          <w:rFonts w:ascii="Times New Roman" w:hAnsi="Times New Roman" w:cs="Times New Roman"/>
          <w:sz w:val="28"/>
          <w:szCs w:val="28"/>
        </w:rPr>
        <w:t>г.</w:t>
      </w:r>
    </w:p>
    <w:p w:rsidR="006A14E2" w:rsidRDefault="006A14E2" w:rsidP="006A14E2">
      <w:pPr>
        <w:spacing w:after="0" w:line="240" w:lineRule="auto"/>
        <w:rPr>
          <w:rFonts w:ascii="Times New Roman" w:hAnsi="Times New Roman" w:cs="Times New Roman"/>
          <w:sz w:val="28"/>
          <w:szCs w:val="28"/>
        </w:rPr>
      </w:pPr>
      <w:r>
        <w:rPr>
          <w:rFonts w:ascii="Times New Roman" w:hAnsi="Times New Roman" w:cs="Times New Roman"/>
          <w:sz w:val="28"/>
          <w:szCs w:val="28"/>
        </w:rPr>
        <w:t>«__</w:t>
      </w:r>
      <w:r w:rsidR="00756676">
        <w:rPr>
          <w:rFonts w:ascii="Times New Roman" w:hAnsi="Times New Roman" w:cs="Times New Roman"/>
          <w:sz w:val="28"/>
          <w:szCs w:val="28"/>
        </w:rPr>
        <w:t>_» ______________ 2020</w:t>
      </w:r>
      <w:r>
        <w:rPr>
          <w:rFonts w:ascii="Times New Roman" w:hAnsi="Times New Roman" w:cs="Times New Roman"/>
          <w:sz w:val="28"/>
          <w:szCs w:val="28"/>
        </w:rPr>
        <w:t>г.</w:t>
      </w:r>
    </w:p>
    <w:p w:rsidR="006A14E2" w:rsidRDefault="006A14E2" w:rsidP="006A14E2">
      <w:pPr>
        <w:ind w:left="3828"/>
        <w:jc w:val="center"/>
        <w:rPr>
          <w:rFonts w:ascii="Times New Roman" w:hAnsi="Times New Roman" w:cs="Times New Roman"/>
          <w:b/>
          <w:sz w:val="28"/>
          <w:szCs w:val="28"/>
        </w:rPr>
      </w:pPr>
    </w:p>
    <w:p w:rsidR="006A14E2" w:rsidRDefault="006A14E2" w:rsidP="006A14E2">
      <w:pPr>
        <w:rPr>
          <w:rFonts w:ascii="Times New Roman" w:hAnsi="Times New Roman" w:cs="Times New Roman"/>
          <w:b/>
          <w:sz w:val="28"/>
          <w:szCs w:val="28"/>
        </w:rPr>
      </w:pPr>
    </w:p>
    <w:p w:rsidR="006A14E2" w:rsidRDefault="00F85F3A" w:rsidP="006A14E2">
      <w:pPr>
        <w:jc w:val="center"/>
        <w:rPr>
          <w:rFonts w:ascii="Times New Roman" w:hAnsi="Times New Roman" w:cs="Times New Roman"/>
          <w:b/>
          <w:sz w:val="28"/>
          <w:szCs w:val="28"/>
        </w:rPr>
      </w:pPr>
      <w:r>
        <w:rPr>
          <w:rFonts w:ascii="Times New Roman" w:hAnsi="Times New Roman" w:cs="Times New Roman"/>
          <w:b/>
          <w:sz w:val="28"/>
          <w:szCs w:val="28"/>
        </w:rPr>
        <w:t>ПРИМЕРНЫЙ ПЛАН РАБОТЫ ПОДРАЗДЕЛЕНИЯ ПРОПАГАНДЫ ГОСАВТОИНСПЕКЦИИ С ОБЩЕОБРАЗОВАТЕЛЬНЫМ УЧРЕЖДЕНИЕМ ПО ПРОФИЛАКТИКЕ ДЕТСКОГО ДОРОЖНО-Т</w:t>
      </w:r>
      <w:r w:rsidR="00756676">
        <w:rPr>
          <w:rFonts w:ascii="Times New Roman" w:hAnsi="Times New Roman" w:cs="Times New Roman"/>
          <w:b/>
          <w:sz w:val="28"/>
          <w:szCs w:val="28"/>
        </w:rPr>
        <w:t>РАНСПОРТНОГО ТРАВМАТИЗМА НА 2020-2021</w:t>
      </w:r>
      <w:r>
        <w:rPr>
          <w:rFonts w:ascii="Times New Roman" w:hAnsi="Times New Roman" w:cs="Times New Roman"/>
          <w:b/>
          <w:sz w:val="28"/>
          <w:szCs w:val="28"/>
        </w:rPr>
        <w:t xml:space="preserve"> УЧЕБНЫЙ ГОД</w:t>
      </w:r>
    </w:p>
    <w:p w:rsidR="00F85F3A" w:rsidRDefault="00F85F3A" w:rsidP="006A14E2">
      <w:pPr>
        <w:jc w:val="center"/>
        <w:rPr>
          <w:rFonts w:ascii="Times New Roman" w:hAnsi="Times New Roman" w:cs="Times New Roman"/>
          <w:b/>
          <w:sz w:val="28"/>
          <w:szCs w:val="28"/>
        </w:rPr>
      </w:pPr>
    </w:p>
    <w:p w:rsidR="006A14E2" w:rsidRDefault="006A14E2" w:rsidP="006A14E2">
      <w:pPr>
        <w:jc w:val="center"/>
        <w:rPr>
          <w:rFonts w:ascii="Times New Roman" w:hAnsi="Times New Roman" w:cs="Times New Roman"/>
          <w:b/>
          <w:sz w:val="28"/>
          <w:szCs w:val="28"/>
        </w:rPr>
      </w:pPr>
    </w:p>
    <w:p w:rsidR="006A14E2" w:rsidRDefault="006A14E2" w:rsidP="006A14E2">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Общеобразовательное Учреждение </w:t>
      </w:r>
    </w:p>
    <w:p w:rsidR="006A14E2" w:rsidRDefault="00F85F3A" w:rsidP="006A14E2">
      <w:pPr>
        <w:jc w:val="center"/>
        <w:rPr>
          <w:rFonts w:ascii="Times New Roman" w:hAnsi="Times New Roman" w:cs="Times New Roman"/>
          <w:b/>
          <w:sz w:val="28"/>
          <w:szCs w:val="28"/>
        </w:rPr>
      </w:pPr>
      <w:r>
        <w:rPr>
          <w:rFonts w:ascii="Times New Roman" w:hAnsi="Times New Roman" w:cs="Times New Roman"/>
          <w:b/>
          <w:sz w:val="28"/>
          <w:szCs w:val="28"/>
        </w:rPr>
        <w:t>«</w:t>
      </w:r>
      <w:r w:rsidR="00C72AE0">
        <w:rPr>
          <w:rFonts w:ascii="Times New Roman" w:hAnsi="Times New Roman" w:cs="Times New Roman"/>
          <w:b/>
          <w:sz w:val="28"/>
          <w:szCs w:val="28"/>
        </w:rPr>
        <w:t>Гимназия №17</w:t>
      </w:r>
      <w:r>
        <w:rPr>
          <w:rFonts w:ascii="Times New Roman" w:hAnsi="Times New Roman" w:cs="Times New Roman"/>
          <w:b/>
          <w:sz w:val="28"/>
          <w:szCs w:val="28"/>
        </w:rPr>
        <w:t>»</w:t>
      </w:r>
      <w:r w:rsidR="006A14E2">
        <w:rPr>
          <w:rFonts w:ascii="Times New Roman" w:hAnsi="Times New Roman" w:cs="Times New Roman"/>
          <w:b/>
          <w:sz w:val="28"/>
          <w:szCs w:val="28"/>
        </w:rPr>
        <w:t xml:space="preserve">  </w:t>
      </w:r>
    </w:p>
    <w:p w:rsidR="006A14E2" w:rsidRDefault="006A14E2" w:rsidP="006A14E2">
      <w:pPr>
        <w:spacing w:after="0" w:line="240" w:lineRule="auto"/>
        <w:rPr>
          <w:rFonts w:ascii="Times New Roman" w:hAnsi="Times New Roman" w:cs="Times New Roman"/>
          <w:sz w:val="28"/>
          <w:szCs w:val="28"/>
        </w:rPr>
      </w:pPr>
    </w:p>
    <w:p w:rsidR="006A14E2" w:rsidRDefault="006A14E2" w:rsidP="006A14E2">
      <w:pPr>
        <w:rPr>
          <w:rFonts w:ascii="Times New Roman" w:hAnsi="Times New Roman" w:cs="Times New Roman"/>
          <w:b/>
          <w:sz w:val="28"/>
          <w:szCs w:val="28"/>
        </w:rPr>
      </w:pPr>
      <w:r>
        <w:rPr>
          <w:rFonts w:ascii="Times New Roman" w:hAnsi="Times New Roman" w:cs="Times New Roman"/>
          <w:b/>
          <w:sz w:val="28"/>
          <w:szCs w:val="28"/>
        </w:rPr>
        <w:t xml:space="preserve">          </w:t>
      </w:r>
      <w:r w:rsidR="00F85F3A">
        <w:rPr>
          <w:rFonts w:ascii="Times New Roman" w:hAnsi="Times New Roman" w:cs="Times New Roman"/>
          <w:b/>
          <w:sz w:val="28"/>
          <w:szCs w:val="28"/>
        </w:rPr>
        <w:t xml:space="preserve">                          Г. Махачкала  Ленинский район</w:t>
      </w:r>
    </w:p>
    <w:p w:rsidR="006A14E2" w:rsidRDefault="006A14E2" w:rsidP="006A14E2">
      <w:pPr>
        <w:jc w:val="center"/>
        <w:rPr>
          <w:rFonts w:ascii="Times New Roman" w:hAnsi="Times New Roman" w:cs="Times New Roman"/>
          <w:b/>
          <w:sz w:val="28"/>
          <w:szCs w:val="28"/>
        </w:rPr>
      </w:pPr>
    </w:p>
    <w:p w:rsidR="006A14E2" w:rsidRDefault="006A14E2" w:rsidP="006A14E2">
      <w:pPr>
        <w:jc w:val="center"/>
        <w:rPr>
          <w:rFonts w:ascii="Times New Roman" w:hAnsi="Times New Roman" w:cs="Times New Roman"/>
          <w:b/>
          <w:sz w:val="28"/>
          <w:szCs w:val="28"/>
        </w:rPr>
      </w:pPr>
    </w:p>
    <w:p w:rsidR="006A14E2" w:rsidRDefault="006A14E2" w:rsidP="006A14E2">
      <w:pPr>
        <w:rPr>
          <w:rFonts w:ascii="Times New Roman" w:hAnsi="Times New Roman" w:cs="Times New Roman"/>
          <w:b/>
          <w:sz w:val="28"/>
          <w:szCs w:val="28"/>
        </w:rPr>
      </w:pPr>
    </w:p>
    <w:p w:rsidR="006A14E2" w:rsidRDefault="006A14E2" w:rsidP="006A14E2">
      <w:pPr>
        <w:rPr>
          <w:rFonts w:ascii="Times New Roman" w:hAnsi="Times New Roman" w:cs="Times New Roman"/>
          <w:b/>
          <w:sz w:val="28"/>
          <w:szCs w:val="28"/>
        </w:rPr>
      </w:pPr>
    </w:p>
    <w:p w:rsidR="006A14E2" w:rsidRDefault="006A14E2" w:rsidP="006A14E2">
      <w:pPr>
        <w:rPr>
          <w:rFonts w:ascii="Times New Roman" w:hAnsi="Times New Roman" w:cs="Times New Roman"/>
          <w:b/>
          <w:sz w:val="28"/>
          <w:szCs w:val="28"/>
        </w:rPr>
      </w:pPr>
    </w:p>
    <w:p w:rsidR="006A14E2" w:rsidRDefault="006A14E2" w:rsidP="006A14E2">
      <w:pPr>
        <w:jc w:val="center"/>
        <w:rPr>
          <w:rFonts w:ascii="Times New Roman" w:hAnsi="Times New Roman" w:cs="Times New Roman"/>
          <w:b/>
          <w:sz w:val="28"/>
          <w:szCs w:val="28"/>
        </w:rPr>
      </w:pPr>
    </w:p>
    <w:p w:rsidR="006A14E2" w:rsidRDefault="006A14E2" w:rsidP="006A14E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г. Махачкала</w:t>
      </w:r>
    </w:p>
    <w:p w:rsidR="006A14E2" w:rsidRDefault="006A14E2" w:rsidP="006A14E2">
      <w:pPr>
        <w:spacing w:after="0" w:line="240" w:lineRule="auto"/>
        <w:ind w:firstLine="708"/>
        <w:jc w:val="center"/>
        <w:rPr>
          <w:rFonts w:ascii="Times New Roman" w:hAnsi="Times New Roman" w:cs="Times New Roman"/>
          <w:b/>
          <w:sz w:val="24"/>
          <w:szCs w:val="24"/>
        </w:rPr>
      </w:pPr>
    </w:p>
    <w:p w:rsidR="006A14E2" w:rsidRDefault="006A14E2" w:rsidP="006A14E2">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w:t>
      </w:r>
      <w:r>
        <w:rPr>
          <w:rFonts w:ascii="Times New Roman" w:hAnsi="Times New Roman" w:cs="Times New Roman"/>
          <w:b/>
          <w:sz w:val="24"/>
          <w:szCs w:val="24"/>
        </w:rPr>
        <w:t>.</w:t>
      </w:r>
      <w:r>
        <w:rPr>
          <w:rFonts w:ascii="Times New Roman" w:hAnsi="Times New Roman" w:cs="Times New Roman"/>
          <w:b/>
          <w:sz w:val="24"/>
          <w:szCs w:val="24"/>
        </w:rPr>
        <w:tab/>
        <w:t>Справочные данные.</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Приложение к паспорту методических и нормативных документов:</w:t>
      </w:r>
    </w:p>
    <w:p w:rsidR="006A14E2" w:rsidRDefault="006A14E2" w:rsidP="006A14E2">
      <w:pPr>
        <w:spacing w:after="0" w:line="240" w:lineRule="auto"/>
        <w:jc w:val="both"/>
        <w:rPr>
          <w:rFonts w:ascii="Times New Roman" w:hAnsi="Times New Roman" w:cs="Times New Roman"/>
          <w:b/>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Памятка для администрации образовательного учреждения;</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Примерный план работы подразделения пропаганды Госавтоинспекции с общеобразовательным учреждением по профилактике детского дорожно-транспортного травматизма;</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План проведения лекций по предупреждению детского дорожно-транспортного травматизма;</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Выписка из Правил дорожного движения Российской Федерации;</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Технология и методика проведения «Минутки по безопасности дорожного движения»;</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Примерное положение об отрядах юных инспекторов движения (ЮИД);</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Кабинет по Правилам дорожного движения в средней школе;</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Основные требования к детским автогородкам.</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ОУ --_</w:t>
      </w:r>
      <w:r w:rsidR="00C72AE0">
        <w:rPr>
          <w:rFonts w:ascii="Times New Roman" w:hAnsi="Times New Roman" w:cs="Times New Roman"/>
          <w:b/>
          <w:sz w:val="24"/>
          <w:szCs w:val="24"/>
        </w:rPr>
        <w:t>Бабатова Аида Нуцаловна</w:t>
      </w:r>
    </w:p>
    <w:p w:rsidR="006A14E2" w:rsidRDefault="006A14E2" w:rsidP="006A14E2">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16"/>
          <w:szCs w:val="16"/>
        </w:rPr>
        <w:t>Ф.И.О.</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Заместитель руководителя ОУ по безопасности </w:t>
      </w:r>
      <w:r w:rsidR="00C72AE0">
        <w:rPr>
          <w:rFonts w:ascii="Times New Roman" w:hAnsi="Times New Roman" w:cs="Times New Roman"/>
          <w:sz w:val="24"/>
          <w:szCs w:val="24"/>
        </w:rPr>
        <w:t>–</w:t>
      </w:r>
      <w:r>
        <w:rPr>
          <w:rFonts w:ascii="Times New Roman" w:hAnsi="Times New Roman" w:cs="Times New Roman"/>
          <w:sz w:val="24"/>
          <w:szCs w:val="24"/>
        </w:rPr>
        <w:t xml:space="preserve"> </w:t>
      </w:r>
      <w:r w:rsidR="00C72AE0">
        <w:rPr>
          <w:rFonts w:ascii="Times New Roman" w:hAnsi="Times New Roman" w:cs="Times New Roman"/>
          <w:b/>
          <w:sz w:val="24"/>
          <w:szCs w:val="24"/>
        </w:rPr>
        <w:t>Мусаев Джамал Яхъяевич</w:t>
      </w:r>
    </w:p>
    <w:p w:rsidR="006A14E2" w:rsidRDefault="006A14E2" w:rsidP="006A14E2">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16"/>
          <w:szCs w:val="16"/>
        </w:rPr>
        <w:t>Ф.И.О.</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Преподаватель ОБЖ  - </w:t>
      </w:r>
      <w:r w:rsidR="00C72AE0">
        <w:rPr>
          <w:rFonts w:ascii="Times New Roman" w:hAnsi="Times New Roman" w:cs="Times New Roman"/>
          <w:b/>
          <w:sz w:val="24"/>
          <w:szCs w:val="24"/>
        </w:rPr>
        <w:t>Хизриев Кебед Магомедович</w:t>
      </w:r>
    </w:p>
    <w:p w:rsidR="006A14E2" w:rsidRDefault="006A14E2" w:rsidP="006A14E2">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16"/>
          <w:szCs w:val="16"/>
        </w:rPr>
        <w:t>Ф.И.О.</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Руководитель ЮИД  - </w:t>
      </w:r>
      <w:r w:rsidR="00C72AE0">
        <w:rPr>
          <w:rFonts w:ascii="Times New Roman" w:hAnsi="Times New Roman" w:cs="Times New Roman"/>
          <w:b/>
          <w:sz w:val="24"/>
          <w:szCs w:val="24"/>
        </w:rPr>
        <w:t>Гусенова Ашура Магомедовна</w:t>
      </w:r>
    </w:p>
    <w:p w:rsidR="006A14E2" w:rsidRDefault="006A14E2" w:rsidP="006A14E2">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16"/>
          <w:szCs w:val="16"/>
        </w:rPr>
        <w:t>Ф.И.О.</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Сотрудник ГИБДД, закрепленный за ОУ – </w:t>
      </w:r>
      <w:r w:rsidR="00C72AE0">
        <w:rPr>
          <w:rFonts w:ascii="Times New Roman" w:hAnsi="Times New Roman" w:cs="Times New Roman"/>
          <w:sz w:val="24"/>
          <w:szCs w:val="24"/>
        </w:rPr>
        <w:t xml:space="preserve"> Хйбулаев Магомед Хайбулаевич</w:t>
      </w:r>
    </w:p>
    <w:p w:rsidR="006A14E2" w:rsidRDefault="006A14E2" w:rsidP="006A14E2">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16"/>
          <w:szCs w:val="16"/>
        </w:rPr>
        <w:t>Ф.И.О.</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Количество обучающихся детей в т.ч. в начальных классах - </w:t>
      </w:r>
      <w:r w:rsidR="00C72AE0">
        <w:rPr>
          <w:rFonts w:ascii="Times New Roman" w:hAnsi="Times New Roman" w:cs="Times New Roman"/>
          <w:b/>
          <w:sz w:val="24"/>
          <w:szCs w:val="24"/>
        </w:rPr>
        <w:t>1138</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уголка по БД - </w:t>
      </w:r>
      <w:r>
        <w:rPr>
          <w:rFonts w:ascii="Times New Roman" w:hAnsi="Times New Roman" w:cs="Times New Roman"/>
          <w:b/>
          <w:sz w:val="24"/>
          <w:szCs w:val="24"/>
        </w:rPr>
        <w:t>кабинетах и коридоре</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класса по ОБДД – </w:t>
      </w:r>
      <w:r w:rsidR="00F92700">
        <w:rPr>
          <w:rFonts w:ascii="Times New Roman" w:hAnsi="Times New Roman" w:cs="Times New Roman"/>
          <w:b/>
          <w:sz w:val="24"/>
          <w:szCs w:val="24"/>
        </w:rPr>
        <w:t xml:space="preserve">кабинетах, </w:t>
      </w:r>
      <w:r>
        <w:rPr>
          <w:rFonts w:ascii="Times New Roman" w:hAnsi="Times New Roman" w:cs="Times New Roman"/>
          <w:b/>
          <w:sz w:val="24"/>
          <w:szCs w:val="24"/>
        </w:rPr>
        <w:t xml:space="preserve"> на 3 этаже оформленный стендами.</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Наличие транспортной площадки  --</w:t>
      </w:r>
      <w:r w:rsidR="00F92700">
        <w:rPr>
          <w:rFonts w:ascii="Times New Roman" w:hAnsi="Times New Roman" w:cs="Times New Roman"/>
          <w:sz w:val="24"/>
          <w:szCs w:val="24"/>
        </w:rPr>
        <w:t>имеется перед входом</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методической литературы и наглядных пособий – </w:t>
      </w:r>
      <w:r>
        <w:rPr>
          <w:rFonts w:ascii="Times New Roman" w:hAnsi="Times New Roman" w:cs="Times New Roman"/>
          <w:b/>
          <w:sz w:val="24"/>
          <w:szCs w:val="24"/>
        </w:rPr>
        <w:t>имеется плакаты, и разработки</w:t>
      </w:r>
      <w:r>
        <w:rPr>
          <w:rFonts w:ascii="Times New Roman" w:hAnsi="Times New Roman" w:cs="Times New Roman"/>
          <w:sz w:val="24"/>
          <w:szCs w:val="24"/>
        </w:rPr>
        <w:t xml:space="preserve"> (краткий перечень)</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Работа по предупреждению ДДТТ в воспитательных планах классного руководителя -</w:t>
      </w:r>
      <w:r w:rsidR="00F92700">
        <w:rPr>
          <w:rFonts w:ascii="Times New Roman" w:hAnsi="Times New Roman" w:cs="Times New Roman"/>
          <w:b/>
          <w:sz w:val="24"/>
          <w:szCs w:val="24"/>
        </w:rPr>
        <w:t xml:space="preserve">2 </w:t>
      </w:r>
      <w:r>
        <w:rPr>
          <w:rFonts w:ascii="Times New Roman" w:hAnsi="Times New Roman" w:cs="Times New Roman"/>
          <w:b/>
          <w:sz w:val="24"/>
          <w:szCs w:val="24"/>
        </w:rPr>
        <w:t>час</w:t>
      </w:r>
      <w:r w:rsidR="00F92700">
        <w:rPr>
          <w:rFonts w:ascii="Times New Roman" w:hAnsi="Times New Roman" w:cs="Times New Roman"/>
          <w:b/>
          <w:sz w:val="24"/>
          <w:szCs w:val="24"/>
        </w:rPr>
        <w:t xml:space="preserve">а в сентябре и </w:t>
      </w:r>
      <w:r>
        <w:rPr>
          <w:rFonts w:ascii="Times New Roman" w:hAnsi="Times New Roman" w:cs="Times New Roman"/>
          <w:b/>
          <w:sz w:val="24"/>
          <w:szCs w:val="24"/>
        </w:rPr>
        <w:t xml:space="preserve"> </w:t>
      </w:r>
      <w:r w:rsidR="00F92700">
        <w:rPr>
          <w:rFonts w:ascii="Times New Roman" w:hAnsi="Times New Roman" w:cs="Times New Roman"/>
          <w:b/>
          <w:sz w:val="24"/>
          <w:szCs w:val="24"/>
        </w:rPr>
        <w:t xml:space="preserve">1 час ежемесячно 1-4 классах; 1 час ежемесячно и </w:t>
      </w:r>
      <w:r>
        <w:rPr>
          <w:rFonts w:ascii="Times New Roman" w:hAnsi="Times New Roman" w:cs="Times New Roman"/>
          <w:b/>
          <w:sz w:val="24"/>
          <w:szCs w:val="24"/>
        </w:rPr>
        <w:t xml:space="preserve">1 час в </w:t>
      </w:r>
      <w:r w:rsidR="00F92700">
        <w:rPr>
          <w:rFonts w:ascii="Times New Roman" w:hAnsi="Times New Roman" w:cs="Times New Roman"/>
          <w:b/>
          <w:sz w:val="24"/>
          <w:szCs w:val="24"/>
        </w:rPr>
        <w:t>квартал</w:t>
      </w:r>
      <w:r>
        <w:rPr>
          <w:rFonts w:ascii="Times New Roman" w:hAnsi="Times New Roman" w:cs="Times New Roman"/>
          <w:b/>
          <w:sz w:val="24"/>
          <w:szCs w:val="24"/>
        </w:rPr>
        <w:t xml:space="preserve"> 5-6 классах. (количество часов)</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школьного автобуса – </w:t>
      </w:r>
      <w:r w:rsidR="00F92700" w:rsidRPr="00F92700">
        <w:rPr>
          <w:rFonts w:ascii="Times New Roman" w:hAnsi="Times New Roman" w:cs="Times New Roman"/>
          <w:b/>
          <w:sz w:val="24"/>
          <w:szCs w:val="24"/>
        </w:rPr>
        <w:t>нет</w:t>
      </w:r>
      <w:r>
        <w:rPr>
          <w:rFonts w:ascii="Times New Roman" w:hAnsi="Times New Roman" w:cs="Times New Roman"/>
          <w:b/>
          <w:sz w:val="24"/>
          <w:szCs w:val="24"/>
        </w:rPr>
        <w:t xml:space="preserve"> </w:t>
      </w: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В каких классах проводятся занятия по БДД- </w:t>
      </w:r>
      <w:r>
        <w:rPr>
          <w:rFonts w:ascii="Times New Roman" w:hAnsi="Times New Roman" w:cs="Times New Roman"/>
          <w:b/>
          <w:sz w:val="24"/>
          <w:szCs w:val="24"/>
        </w:rPr>
        <w:t>1-6 классах.</w:t>
      </w:r>
    </w:p>
    <w:p w:rsidR="006A14E2" w:rsidRDefault="006A14E2" w:rsidP="006A14E2">
      <w:pPr>
        <w:spacing w:after="0" w:line="240" w:lineRule="auto"/>
        <w:jc w:val="both"/>
        <w:rPr>
          <w:rFonts w:ascii="Times New Roman" w:hAnsi="Times New Roman" w:cs="Times New Roman"/>
          <w:sz w:val="24"/>
          <w:szCs w:val="24"/>
        </w:rPr>
      </w:pPr>
    </w:p>
    <w:p w:rsidR="00F92700" w:rsidRDefault="006A14E2" w:rsidP="00F9270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Количество занятий по БДД в каждом классе- </w:t>
      </w:r>
      <w:r w:rsidR="00F92700">
        <w:rPr>
          <w:rFonts w:ascii="Times New Roman" w:hAnsi="Times New Roman" w:cs="Times New Roman"/>
          <w:sz w:val="24"/>
          <w:szCs w:val="24"/>
        </w:rPr>
        <w:t>-</w:t>
      </w:r>
      <w:r w:rsidR="00F92700">
        <w:rPr>
          <w:rFonts w:ascii="Times New Roman" w:hAnsi="Times New Roman" w:cs="Times New Roman"/>
          <w:b/>
          <w:sz w:val="24"/>
          <w:szCs w:val="24"/>
        </w:rPr>
        <w:t>2 часа в сентябре и  1 час ежемесячно 1-4 классах; 1 час ежемесячно и 1 час в квартал 5-6 классах. (количество часов)</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Как проводится обучение по БДД -</w:t>
      </w:r>
      <w:r>
        <w:rPr>
          <w:rFonts w:ascii="Times New Roman" w:hAnsi="Times New Roman" w:cs="Times New Roman"/>
          <w:b/>
          <w:sz w:val="24"/>
          <w:szCs w:val="24"/>
        </w:rPr>
        <w:t xml:space="preserve">уроки, классные часы, </w:t>
      </w:r>
      <w:r w:rsidR="00F92700">
        <w:rPr>
          <w:rFonts w:ascii="Times New Roman" w:hAnsi="Times New Roman" w:cs="Times New Roman"/>
          <w:b/>
          <w:sz w:val="24"/>
          <w:szCs w:val="24"/>
        </w:rPr>
        <w:t>беседы и встречи с сотрудниками ГИБДД,</w:t>
      </w:r>
      <w:r>
        <w:rPr>
          <w:rFonts w:ascii="Times New Roman" w:hAnsi="Times New Roman" w:cs="Times New Roman"/>
          <w:b/>
          <w:sz w:val="24"/>
          <w:szCs w:val="24"/>
        </w:rPr>
        <w:t xml:space="preserve"> игры, </w:t>
      </w:r>
      <w:r w:rsidR="00F92700">
        <w:rPr>
          <w:rFonts w:ascii="Times New Roman" w:hAnsi="Times New Roman" w:cs="Times New Roman"/>
          <w:b/>
          <w:sz w:val="24"/>
          <w:szCs w:val="24"/>
        </w:rPr>
        <w:t>конкурсы</w:t>
      </w:r>
      <w:r>
        <w:rPr>
          <w:rFonts w:ascii="Times New Roman" w:hAnsi="Times New Roman" w:cs="Times New Roman"/>
          <w:b/>
          <w:sz w:val="24"/>
          <w:szCs w:val="24"/>
        </w:rPr>
        <w:t>.</w:t>
      </w:r>
    </w:p>
    <w:p w:rsidR="006A14E2" w:rsidRDefault="006A14E2" w:rsidP="006A14E2">
      <w:pPr>
        <w:spacing w:after="0" w:line="240" w:lineRule="auto"/>
        <w:jc w:val="both"/>
        <w:rPr>
          <w:rFonts w:ascii="Times New Roman" w:hAnsi="Times New Roman" w:cs="Times New Roman"/>
          <w:b/>
          <w:sz w:val="24"/>
          <w:szCs w:val="24"/>
        </w:rPr>
      </w:pP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Проведение ежедневных пятиминуток-напоминаний по БДД </w:t>
      </w:r>
      <w:r w:rsidR="00F92700">
        <w:rPr>
          <w:rFonts w:ascii="Times New Roman" w:hAnsi="Times New Roman" w:cs="Times New Roman"/>
          <w:sz w:val="24"/>
          <w:szCs w:val="24"/>
        </w:rPr>
        <w:t>–</w:t>
      </w:r>
      <w:r>
        <w:rPr>
          <w:rFonts w:ascii="Times New Roman" w:hAnsi="Times New Roman" w:cs="Times New Roman"/>
          <w:sz w:val="24"/>
          <w:szCs w:val="24"/>
        </w:rPr>
        <w:t xml:space="preserve"> </w:t>
      </w:r>
      <w:r w:rsidR="00F92700">
        <w:rPr>
          <w:rFonts w:ascii="Times New Roman" w:hAnsi="Times New Roman" w:cs="Times New Roman"/>
          <w:b/>
          <w:sz w:val="24"/>
          <w:szCs w:val="24"/>
        </w:rPr>
        <w:t>в течение сентября</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Количество отрядов ЮИД - </w:t>
      </w:r>
      <w:r w:rsidR="00F92700">
        <w:rPr>
          <w:rFonts w:ascii="Times New Roman" w:hAnsi="Times New Roman" w:cs="Times New Roman"/>
          <w:b/>
          <w:sz w:val="24"/>
          <w:szCs w:val="24"/>
        </w:rPr>
        <w:t>3</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Количество детей в отрядах ЮИД - </w:t>
      </w:r>
      <w:r w:rsidR="00F92700">
        <w:rPr>
          <w:rFonts w:ascii="Times New Roman" w:hAnsi="Times New Roman" w:cs="Times New Roman"/>
          <w:b/>
          <w:sz w:val="24"/>
          <w:szCs w:val="24"/>
        </w:rPr>
        <w:t>44</w:t>
      </w:r>
    </w:p>
    <w:p w:rsidR="006A14E2" w:rsidRDefault="006A14E2" w:rsidP="006A14E2">
      <w:pPr>
        <w:spacing w:after="0" w:line="240" w:lineRule="auto"/>
        <w:jc w:val="both"/>
        <w:rPr>
          <w:rFonts w:ascii="Times New Roman" w:hAnsi="Times New Roman" w:cs="Times New Roman"/>
          <w:sz w:val="24"/>
          <w:szCs w:val="24"/>
        </w:rPr>
      </w:pPr>
    </w:p>
    <w:p w:rsidR="006A14E2" w:rsidRDefault="006A14E2" w:rsidP="006A14E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Количество выступлений ЮИД – </w:t>
      </w:r>
      <w:r>
        <w:rPr>
          <w:rFonts w:ascii="Times New Roman" w:hAnsi="Times New Roman" w:cs="Times New Roman"/>
          <w:b/>
          <w:sz w:val="24"/>
          <w:szCs w:val="24"/>
        </w:rPr>
        <w:t>2 раз в год на городских конкурсах</w:t>
      </w:r>
      <w:r w:rsidR="00285BF7">
        <w:rPr>
          <w:rFonts w:ascii="Times New Roman" w:hAnsi="Times New Roman" w:cs="Times New Roman"/>
          <w:b/>
          <w:sz w:val="24"/>
          <w:szCs w:val="24"/>
        </w:rPr>
        <w:t>. Выступление агитбригад в начальной школе.</w:t>
      </w:r>
    </w:p>
    <w:p w:rsidR="006A14E2" w:rsidRDefault="006A14E2" w:rsidP="006A14E2">
      <w:pPr>
        <w:spacing w:after="0"/>
        <w:rPr>
          <w:rFonts w:ascii="Times New Roman" w:hAnsi="Times New Roman" w:cs="Times New Roman"/>
          <w:sz w:val="24"/>
          <w:szCs w:val="24"/>
        </w:rPr>
      </w:pPr>
    </w:p>
    <w:p w:rsidR="006A14E2" w:rsidRDefault="006A14E2" w:rsidP="006A14E2">
      <w:pPr>
        <w:spacing w:after="0"/>
        <w:rPr>
          <w:rFonts w:ascii="Times New Roman" w:hAnsi="Times New Roman" w:cs="Times New Roman"/>
          <w:sz w:val="24"/>
          <w:szCs w:val="24"/>
        </w:rPr>
      </w:pPr>
    </w:p>
    <w:p w:rsidR="006A14E2" w:rsidRDefault="006A14E2" w:rsidP="006A14E2">
      <w:pPr>
        <w:spacing w:after="0"/>
        <w:rPr>
          <w:rFonts w:ascii="Times New Roman" w:hAnsi="Times New Roman" w:cs="Times New Roman"/>
          <w:sz w:val="24"/>
          <w:szCs w:val="24"/>
        </w:rPr>
      </w:pPr>
    </w:p>
    <w:p w:rsidR="006A14E2" w:rsidRDefault="006A14E2" w:rsidP="006A14E2">
      <w:pPr>
        <w:spacing w:after="0"/>
        <w:rPr>
          <w:rFonts w:ascii="Times New Roman" w:hAnsi="Times New Roman" w:cs="Times New Roman"/>
          <w:sz w:val="24"/>
          <w:szCs w:val="24"/>
        </w:rPr>
      </w:pPr>
    </w:p>
    <w:p w:rsidR="006A14E2" w:rsidRDefault="006A14E2"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F85F3A" w:rsidRDefault="00F85F3A" w:rsidP="006A14E2">
      <w:pPr>
        <w:spacing w:after="0"/>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СПРАВОЧНЫЕ СВЕДЕНИЯ</w:t>
      </w: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телефоны: Министерство образования и науки РД - </w:t>
      </w:r>
      <w:r>
        <w:rPr>
          <w:rStyle w:val="apple-converted-space"/>
          <w:rFonts w:ascii="Times" w:hAnsi="Times" w:cs="Times"/>
          <w:color w:val="555555"/>
          <w:sz w:val="14"/>
          <w:szCs w:val="14"/>
          <w:shd w:val="clear" w:color="auto" w:fill="FFFFFF"/>
        </w:rPr>
        <w:t> </w:t>
      </w:r>
      <w:r>
        <w:rPr>
          <w:rFonts w:ascii="Times New Roman" w:hAnsi="Times New Roman" w:cs="Times New Roman"/>
          <w:color w:val="555555"/>
          <w:sz w:val="24"/>
          <w:szCs w:val="24"/>
          <w:shd w:val="clear" w:color="auto" w:fill="FFFFFF"/>
        </w:rPr>
        <w:t>тел: (8722) 67-18-48; факс: 67-18-17</w:t>
      </w: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b/>
          <w:sz w:val="24"/>
          <w:szCs w:val="24"/>
        </w:rPr>
      </w:pPr>
      <w:r>
        <w:rPr>
          <w:rFonts w:ascii="Times New Roman" w:hAnsi="Times New Roman" w:cs="Times New Roman"/>
          <w:sz w:val="24"/>
          <w:szCs w:val="24"/>
        </w:rPr>
        <w:t>Управление образования -</w:t>
      </w:r>
      <w:r>
        <w:rPr>
          <w:rFonts w:ascii="Arial" w:hAnsi="Arial" w:cs="Arial"/>
          <w:color w:val="353E48"/>
          <w:sz w:val="14"/>
          <w:szCs w:val="14"/>
          <w:shd w:val="clear" w:color="auto" w:fill="EFF1F2"/>
        </w:rPr>
        <w:t xml:space="preserve"> </w:t>
      </w:r>
      <w:r>
        <w:rPr>
          <w:rFonts w:ascii="Arial" w:hAnsi="Arial" w:cs="Arial"/>
          <w:b/>
          <w:color w:val="353E48"/>
          <w:sz w:val="14"/>
          <w:szCs w:val="14"/>
          <w:shd w:val="clear" w:color="auto" w:fill="EFF1F2"/>
        </w:rPr>
        <w:t>+</w:t>
      </w:r>
      <w:r>
        <w:rPr>
          <w:rFonts w:ascii="Times New Roman" w:hAnsi="Times New Roman" w:cs="Times New Roman"/>
          <w:b/>
          <w:color w:val="353E48"/>
          <w:sz w:val="24"/>
          <w:szCs w:val="24"/>
          <w:shd w:val="clear" w:color="auto" w:fill="EFF1F2"/>
        </w:rPr>
        <w:t>7 (8722) 67-00-97, +7 (8722) 67-06-08</w:t>
      </w:r>
    </w:p>
    <w:p w:rsidR="006A14E2" w:rsidRDefault="006A14E2" w:rsidP="006A14E2">
      <w:pPr>
        <w:spacing w:after="0" w:line="240" w:lineRule="auto"/>
        <w:rPr>
          <w:rFonts w:ascii="Times New Roman" w:hAnsi="Times New Roman" w:cs="Times New Roman"/>
          <w:b/>
          <w:sz w:val="24"/>
          <w:szCs w:val="24"/>
        </w:rPr>
      </w:pPr>
    </w:p>
    <w:p w:rsidR="006A14E2" w:rsidRDefault="006A14E2" w:rsidP="006A14E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УГИБДД МВД по Республике Дагестан – </w:t>
      </w:r>
      <w:r>
        <w:rPr>
          <w:rFonts w:ascii="Times New Roman" w:hAnsi="Times New Roman" w:cs="Times New Roman"/>
          <w:b/>
          <w:sz w:val="24"/>
          <w:szCs w:val="24"/>
        </w:rPr>
        <w:t>67-27-08</w:t>
      </w: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ОГИБДД </w:t>
      </w:r>
      <w:r w:rsidR="00285BF7">
        <w:rPr>
          <w:rFonts w:ascii="Times New Roman" w:hAnsi="Times New Roman" w:cs="Times New Roman"/>
          <w:sz w:val="24"/>
          <w:szCs w:val="24"/>
        </w:rPr>
        <w:t>–</w:t>
      </w:r>
      <w:r>
        <w:rPr>
          <w:rFonts w:ascii="Times New Roman" w:hAnsi="Times New Roman" w:cs="Times New Roman"/>
          <w:sz w:val="24"/>
          <w:szCs w:val="24"/>
        </w:rPr>
        <w:t xml:space="preserve"> </w:t>
      </w:r>
      <w:r w:rsidR="00285BF7">
        <w:rPr>
          <w:rFonts w:ascii="Times New Roman" w:hAnsi="Times New Roman" w:cs="Times New Roman"/>
          <w:sz w:val="24"/>
          <w:szCs w:val="24"/>
        </w:rPr>
        <w:t>8 (872) 299-46-96</w:t>
      </w: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МЧС - </w:t>
      </w:r>
      <w:r w:rsidR="00285BF7">
        <w:rPr>
          <w:rFonts w:ascii="Times New Roman" w:hAnsi="Times New Roman" w:cs="Times New Roman"/>
          <w:sz w:val="24"/>
          <w:szCs w:val="24"/>
        </w:rPr>
        <w:t>112</w:t>
      </w: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Медицина - </w:t>
      </w:r>
      <w:r w:rsidR="00285BF7">
        <w:rPr>
          <w:rFonts w:ascii="Times New Roman" w:hAnsi="Times New Roman" w:cs="Times New Roman"/>
          <w:sz w:val="24"/>
          <w:szCs w:val="24"/>
        </w:rPr>
        <w:t>112</w:t>
      </w: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Полиция - </w:t>
      </w:r>
      <w:r w:rsidR="00285BF7">
        <w:rPr>
          <w:rFonts w:ascii="Times New Roman" w:hAnsi="Times New Roman" w:cs="Times New Roman"/>
          <w:sz w:val="24"/>
          <w:szCs w:val="24"/>
        </w:rPr>
        <w:t>112</w:t>
      </w: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285BF7" w:rsidRDefault="00285BF7" w:rsidP="006A14E2">
      <w:pPr>
        <w:spacing w:after="0" w:line="240" w:lineRule="auto"/>
        <w:rPr>
          <w:rFonts w:ascii="Times New Roman" w:hAnsi="Times New Roman" w:cs="Times New Roman"/>
          <w:sz w:val="24"/>
          <w:szCs w:val="24"/>
        </w:rPr>
      </w:pPr>
    </w:p>
    <w:p w:rsidR="00285BF7" w:rsidRDefault="00285BF7" w:rsidP="006A14E2">
      <w:pPr>
        <w:spacing w:after="0" w:line="240" w:lineRule="auto"/>
        <w:rPr>
          <w:rFonts w:ascii="Times New Roman" w:hAnsi="Times New Roman" w:cs="Times New Roman"/>
          <w:sz w:val="24"/>
          <w:szCs w:val="24"/>
        </w:rPr>
      </w:pPr>
    </w:p>
    <w:p w:rsidR="00F85F3A" w:rsidRDefault="00F85F3A"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line="240" w:lineRule="auto"/>
        <w:rPr>
          <w:rFonts w:ascii="Times New Roman" w:hAnsi="Times New Roman" w:cs="Times New Roman"/>
          <w:sz w:val="24"/>
          <w:szCs w:val="24"/>
        </w:rPr>
      </w:pPr>
    </w:p>
    <w:p w:rsidR="006A14E2" w:rsidRDefault="006A14E2" w:rsidP="006A14E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СХЕМА</w:t>
      </w:r>
    </w:p>
    <w:p w:rsidR="006A14E2" w:rsidRDefault="006A14E2" w:rsidP="006A14E2">
      <w:pPr>
        <w:spacing w:after="0"/>
        <w:jc w:val="center"/>
        <w:rPr>
          <w:rFonts w:ascii="Times New Roman" w:hAnsi="Times New Roman" w:cs="Times New Roman"/>
          <w:b/>
          <w:sz w:val="24"/>
          <w:szCs w:val="24"/>
        </w:rPr>
      </w:pPr>
      <w:r>
        <w:rPr>
          <w:rFonts w:ascii="Times New Roman" w:hAnsi="Times New Roman" w:cs="Times New Roman"/>
          <w:b/>
          <w:sz w:val="24"/>
          <w:szCs w:val="24"/>
        </w:rPr>
        <w:t>РАСПОЛОЖЕНИЯ ОБРАЗОВАТЕЛЬНОГО УЧРЕЖДЕНИЯ</w:t>
      </w:r>
    </w:p>
    <w:p w:rsidR="006A14E2" w:rsidRDefault="006A14E2" w:rsidP="006A14E2">
      <w:pPr>
        <w:spacing w:after="0"/>
        <w:jc w:val="center"/>
        <w:rPr>
          <w:rFonts w:ascii="Times New Roman" w:hAnsi="Times New Roman" w:cs="Times New Roman"/>
          <w:b/>
          <w:sz w:val="24"/>
          <w:szCs w:val="24"/>
        </w:rPr>
      </w:pPr>
      <w:r>
        <w:rPr>
          <w:rFonts w:ascii="Times New Roman" w:hAnsi="Times New Roman" w:cs="Times New Roman"/>
          <w:b/>
          <w:sz w:val="24"/>
          <w:szCs w:val="24"/>
        </w:rPr>
        <w:t>(с указанием подходов и подъездов, обозначенными пешеходными переходами, дорожными знаками, объектами регулирования, другой</w:t>
      </w:r>
    </w:p>
    <w:p w:rsidR="006A14E2" w:rsidRDefault="006A14E2" w:rsidP="006A14E2">
      <w:pPr>
        <w:spacing w:after="0"/>
        <w:jc w:val="center"/>
        <w:rPr>
          <w:rFonts w:ascii="Times New Roman" w:hAnsi="Times New Roman" w:cs="Times New Roman"/>
          <w:b/>
          <w:sz w:val="24"/>
          <w:szCs w:val="24"/>
        </w:rPr>
      </w:pPr>
      <w:r>
        <w:rPr>
          <w:rFonts w:ascii="Times New Roman" w:hAnsi="Times New Roman" w:cs="Times New Roman"/>
          <w:b/>
          <w:sz w:val="24"/>
          <w:szCs w:val="24"/>
        </w:rPr>
        <w:t>необходимой информацией)</w:t>
      </w:r>
    </w:p>
    <w:p w:rsidR="006A14E2" w:rsidRDefault="006A14E2" w:rsidP="006A14E2">
      <w:pPr>
        <w:spacing w:after="0"/>
        <w:jc w:val="center"/>
        <w:rPr>
          <w:rFonts w:ascii="Times New Roman" w:hAnsi="Times New Roman" w:cs="Times New Roman"/>
          <w:b/>
          <w:sz w:val="16"/>
          <w:szCs w:val="16"/>
        </w:rPr>
      </w:pPr>
    </w:p>
    <w:tbl>
      <w:tblPr>
        <w:tblStyle w:val="a4"/>
        <w:tblW w:w="0" w:type="auto"/>
        <w:tblLook w:val="04A0" w:firstRow="1" w:lastRow="0" w:firstColumn="1" w:lastColumn="0" w:noHBand="0" w:noVBand="1"/>
      </w:tblPr>
      <w:tblGrid>
        <w:gridCol w:w="9571"/>
      </w:tblGrid>
      <w:tr w:rsidR="006A14E2" w:rsidTr="006A14E2">
        <w:tc>
          <w:tcPr>
            <w:tcW w:w="9571" w:type="dxa"/>
            <w:tcBorders>
              <w:top w:val="single" w:sz="4" w:space="0" w:color="auto"/>
              <w:left w:val="single" w:sz="4" w:space="0" w:color="auto"/>
              <w:bottom w:val="single" w:sz="4" w:space="0" w:color="auto"/>
              <w:right w:val="single" w:sz="4" w:space="0" w:color="auto"/>
            </w:tcBorders>
          </w:tcPr>
          <w:p w:rsidR="006A14E2" w:rsidRDefault="006A14E2">
            <w:pPr>
              <w:rPr>
                <w:rFonts w:ascii="Times New Roman" w:hAnsi="Times New Roman" w:cs="Times New Roman"/>
                <w:sz w:val="24"/>
                <w:szCs w:val="24"/>
              </w:rPr>
            </w:pPr>
          </w:p>
          <w:p w:rsidR="006A14E2" w:rsidRDefault="004622DD">
            <w:pPr>
              <w:jc w:val="center"/>
              <w:rPr>
                <w:rFonts w:ascii="Times New Roman" w:hAnsi="Times New Roman" w:cs="Times New Roman"/>
                <w:sz w:val="24"/>
                <w:szCs w:val="24"/>
              </w:rPr>
            </w:pPr>
            <w:r>
              <w:rPr>
                <w:rFonts w:ascii="Times New Roman" w:hAnsi="Times New Roman" w:cs="Times New Roman"/>
                <w:sz w:val="24"/>
                <w:szCs w:val="24"/>
              </w:rPr>
              <w:t>Схема вашей школы</w:t>
            </w:r>
          </w:p>
        </w:tc>
      </w:tr>
    </w:tbl>
    <w:p w:rsidR="006A14E2" w:rsidRDefault="006A14E2" w:rsidP="006A14E2">
      <w:pPr>
        <w:spacing w:after="0"/>
        <w:jc w:val="center"/>
        <w:rPr>
          <w:rFonts w:ascii="Times New Roman" w:hAnsi="Times New Roman" w:cs="Times New Roman"/>
          <w:sz w:val="24"/>
          <w:szCs w:val="24"/>
          <w:lang w:eastAsia="en-US"/>
        </w:rPr>
      </w:pPr>
    </w:p>
    <w:p w:rsidR="006A1B85" w:rsidRDefault="006A1B85" w:rsidP="006A1B85">
      <w:pPr>
        <w:spacing w:after="0"/>
        <w:rPr>
          <w:rFonts w:ascii="Times New Roman" w:hAnsi="Times New Roman" w:cs="Times New Roman"/>
          <w:b/>
          <w:sz w:val="24"/>
          <w:szCs w:val="24"/>
        </w:rPr>
      </w:pPr>
      <w:r>
        <w:rPr>
          <w:rFonts w:ascii="Times New Roman" w:hAnsi="Times New Roman" w:cs="Times New Roman"/>
          <w:b/>
          <w:sz w:val="24"/>
          <w:szCs w:val="24"/>
        </w:rPr>
        <w:t>Пятиминутки, конкурсы «Верны ЮИДовской стране» и «Безопасное колесо», а также участие в городских конкурсах.</w:t>
      </w:r>
    </w:p>
    <w:p w:rsidR="0066575A" w:rsidRDefault="0066575A" w:rsidP="006A1B85">
      <w:pPr>
        <w:spacing w:after="0"/>
        <w:rPr>
          <w:rFonts w:ascii="Times New Roman" w:hAnsi="Times New Roman" w:cs="Times New Roman"/>
          <w:b/>
          <w:sz w:val="24"/>
          <w:szCs w:val="24"/>
        </w:rPr>
      </w:pPr>
    </w:p>
    <w:p w:rsidR="006A14E2" w:rsidRDefault="006A1B85"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9. Работа юных инспекторов движения:</w:t>
      </w:r>
    </w:p>
    <w:p w:rsidR="006A1B85" w:rsidRDefault="006A1B85"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 количество отрядов – </w:t>
      </w:r>
      <w:r w:rsidR="00126FC4">
        <w:rPr>
          <w:rFonts w:ascii="Times New Roman" w:hAnsi="Times New Roman" w:cs="Times New Roman"/>
          <w:b/>
          <w:sz w:val="24"/>
          <w:szCs w:val="24"/>
        </w:rPr>
        <w:t>3</w:t>
      </w:r>
      <w:r w:rsidRPr="0066575A">
        <w:rPr>
          <w:rFonts w:ascii="Times New Roman" w:hAnsi="Times New Roman" w:cs="Times New Roman"/>
          <w:b/>
          <w:sz w:val="24"/>
          <w:szCs w:val="24"/>
        </w:rPr>
        <w:t xml:space="preserve"> </w:t>
      </w:r>
    </w:p>
    <w:p w:rsidR="006A1B85" w:rsidRPr="0066575A" w:rsidRDefault="006A1B85" w:rsidP="006A14E2">
      <w:pPr>
        <w:tabs>
          <w:tab w:val="left" w:pos="5865"/>
        </w:tabs>
        <w:spacing w:after="0"/>
        <w:jc w:val="both"/>
        <w:rPr>
          <w:rFonts w:ascii="Times New Roman" w:hAnsi="Times New Roman" w:cs="Times New Roman"/>
          <w:b/>
          <w:sz w:val="24"/>
          <w:szCs w:val="24"/>
        </w:rPr>
      </w:pPr>
      <w:r>
        <w:rPr>
          <w:rFonts w:ascii="Times New Roman" w:hAnsi="Times New Roman" w:cs="Times New Roman"/>
          <w:sz w:val="24"/>
          <w:szCs w:val="24"/>
        </w:rPr>
        <w:t xml:space="preserve">- число членов ЮИД – </w:t>
      </w:r>
      <w:r w:rsidR="00126FC4">
        <w:rPr>
          <w:rFonts w:ascii="Times New Roman" w:hAnsi="Times New Roman" w:cs="Times New Roman"/>
          <w:b/>
          <w:sz w:val="24"/>
          <w:szCs w:val="24"/>
        </w:rPr>
        <w:t>44</w:t>
      </w:r>
      <w:r w:rsidRPr="0066575A">
        <w:rPr>
          <w:rFonts w:ascii="Times New Roman" w:hAnsi="Times New Roman" w:cs="Times New Roman"/>
          <w:b/>
          <w:sz w:val="24"/>
          <w:szCs w:val="24"/>
        </w:rPr>
        <w:t xml:space="preserve"> </w:t>
      </w:r>
    </w:p>
    <w:p w:rsidR="006A1B85" w:rsidRPr="0066575A" w:rsidRDefault="006A1B85" w:rsidP="006A14E2">
      <w:pPr>
        <w:tabs>
          <w:tab w:val="left" w:pos="5865"/>
        </w:tabs>
        <w:spacing w:after="0"/>
        <w:jc w:val="both"/>
        <w:rPr>
          <w:rFonts w:ascii="Times New Roman" w:hAnsi="Times New Roman" w:cs="Times New Roman"/>
          <w:b/>
          <w:sz w:val="24"/>
          <w:szCs w:val="24"/>
        </w:rPr>
      </w:pPr>
      <w:r>
        <w:rPr>
          <w:rFonts w:ascii="Times New Roman" w:hAnsi="Times New Roman" w:cs="Times New Roman"/>
          <w:sz w:val="24"/>
          <w:szCs w:val="24"/>
        </w:rPr>
        <w:t xml:space="preserve">- наличие планов работы отряда – </w:t>
      </w:r>
      <w:r w:rsidRPr="0066575A">
        <w:rPr>
          <w:rFonts w:ascii="Times New Roman" w:hAnsi="Times New Roman" w:cs="Times New Roman"/>
          <w:b/>
          <w:sz w:val="24"/>
          <w:szCs w:val="24"/>
        </w:rPr>
        <w:t xml:space="preserve">имеется </w:t>
      </w:r>
    </w:p>
    <w:p w:rsidR="006A1B85" w:rsidRPr="0066575A" w:rsidRDefault="006A1B85" w:rsidP="006A14E2">
      <w:pPr>
        <w:tabs>
          <w:tab w:val="left" w:pos="5865"/>
        </w:tabs>
        <w:spacing w:after="0"/>
        <w:jc w:val="both"/>
        <w:rPr>
          <w:rFonts w:ascii="Times New Roman" w:hAnsi="Times New Roman" w:cs="Times New Roman"/>
          <w:b/>
          <w:sz w:val="24"/>
          <w:szCs w:val="24"/>
        </w:rPr>
      </w:pPr>
      <w:r>
        <w:rPr>
          <w:rFonts w:ascii="Times New Roman" w:hAnsi="Times New Roman" w:cs="Times New Roman"/>
          <w:sz w:val="24"/>
          <w:szCs w:val="24"/>
        </w:rPr>
        <w:t xml:space="preserve">- имеется ли атрибутика – </w:t>
      </w:r>
      <w:r w:rsidRPr="0066575A">
        <w:rPr>
          <w:rFonts w:ascii="Times New Roman" w:hAnsi="Times New Roman" w:cs="Times New Roman"/>
          <w:b/>
          <w:sz w:val="24"/>
          <w:szCs w:val="24"/>
        </w:rPr>
        <w:t>имеется</w:t>
      </w:r>
    </w:p>
    <w:p w:rsidR="006A1B85" w:rsidRDefault="006A1B85"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организова</w:t>
      </w:r>
      <w:r w:rsidR="00126FC4">
        <w:rPr>
          <w:rFonts w:ascii="Times New Roman" w:hAnsi="Times New Roman" w:cs="Times New Roman"/>
          <w:sz w:val="24"/>
          <w:szCs w:val="24"/>
        </w:rPr>
        <w:t>но</w:t>
      </w:r>
      <w:r>
        <w:rPr>
          <w:rFonts w:ascii="Times New Roman" w:hAnsi="Times New Roman" w:cs="Times New Roman"/>
          <w:sz w:val="24"/>
          <w:szCs w:val="24"/>
        </w:rPr>
        <w:t xml:space="preserve"> ли дежурство отряда ЮИД до и после</w:t>
      </w:r>
      <w:r w:rsidR="00BC266F">
        <w:rPr>
          <w:rFonts w:ascii="Times New Roman" w:hAnsi="Times New Roman" w:cs="Times New Roman"/>
          <w:sz w:val="24"/>
          <w:szCs w:val="24"/>
        </w:rPr>
        <w:t xml:space="preserve"> занятий у основных переходов улиц, </w:t>
      </w:r>
      <w:r w:rsidR="00126FC4">
        <w:rPr>
          <w:rFonts w:ascii="Times New Roman" w:hAnsi="Times New Roman" w:cs="Times New Roman"/>
          <w:sz w:val="24"/>
          <w:szCs w:val="24"/>
        </w:rPr>
        <w:t>прилегающихся к</w:t>
      </w:r>
      <w:r w:rsidR="00BC266F">
        <w:rPr>
          <w:rFonts w:ascii="Times New Roman" w:hAnsi="Times New Roman" w:cs="Times New Roman"/>
          <w:sz w:val="24"/>
          <w:szCs w:val="24"/>
        </w:rPr>
        <w:t xml:space="preserve"> школе –</w:t>
      </w:r>
      <w:r w:rsidR="00126FC4">
        <w:rPr>
          <w:rFonts w:ascii="Times New Roman" w:hAnsi="Times New Roman" w:cs="Times New Roman"/>
          <w:sz w:val="24"/>
          <w:szCs w:val="24"/>
        </w:rPr>
        <w:t xml:space="preserve"> </w:t>
      </w:r>
      <w:r w:rsidR="00126FC4" w:rsidRPr="00126FC4">
        <w:rPr>
          <w:rFonts w:ascii="Times New Roman" w:hAnsi="Times New Roman" w:cs="Times New Roman"/>
          <w:b/>
          <w:sz w:val="24"/>
          <w:szCs w:val="24"/>
        </w:rPr>
        <w:t>в рамках акции</w:t>
      </w:r>
      <w:r w:rsidR="00126FC4">
        <w:rPr>
          <w:rFonts w:ascii="Times New Roman" w:hAnsi="Times New Roman" w:cs="Times New Roman"/>
          <w:sz w:val="24"/>
          <w:szCs w:val="24"/>
        </w:rPr>
        <w:t xml:space="preserve"> </w:t>
      </w:r>
    </w:p>
    <w:p w:rsidR="00BC266F" w:rsidRDefault="00BC266F" w:rsidP="006A14E2">
      <w:pPr>
        <w:tabs>
          <w:tab w:val="left" w:pos="5865"/>
        </w:tabs>
        <w:spacing w:after="0"/>
        <w:jc w:val="both"/>
        <w:rPr>
          <w:rFonts w:ascii="Times New Roman" w:hAnsi="Times New Roman" w:cs="Times New Roman"/>
          <w:sz w:val="24"/>
          <w:szCs w:val="24"/>
        </w:rPr>
      </w:pPr>
    </w:p>
    <w:p w:rsidR="00BC266F" w:rsidRDefault="00BC266F"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10. Внеклассная работа с детьми:</w:t>
      </w:r>
    </w:p>
    <w:p w:rsidR="00BC266F" w:rsidRPr="0066575A" w:rsidRDefault="00BC266F" w:rsidP="006A14E2">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классные часы, внеклассные мероприятия, экскурсия, беседы и т.д.</w:t>
      </w:r>
    </w:p>
    <w:p w:rsidR="00BC266F" w:rsidRPr="0066575A" w:rsidRDefault="00BC266F" w:rsidP="006A14E2">
      <w:pPr>
        <w:tabs>
          <w:tab w:val="left" w:pos="5865"/>
        </w:tabs>
        <w:spacing w:after="0"/>
        <w:jc w:val="both"/>
        <w:rPr>
          <w:rFonts w:ascii="Times New Roman" w:hAnsi="Times New Roman" w:cs="Times New Roman"/>
          <w:b/>
          <w:sz w:val="24"/>
          <w:szCs w:val="24"/>
        </w:rPr>
      </w:pPr>
    </w:p>
    <w:p w:rsidR="00BC266F" w:rsidRDefault="00BC266F"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8658BF">
        <w:rPr>
          <w:rFonts w:ascii="Times New Roman" w:hAnsi="Times New Roman" w:cs="Times New Roman"/>
          <w:sz w:val="24"/>
          <w:szCs w:val="24"/>
        </w:rPr>
        <w:t xml:space="preserve">Методическая работа с учителями </w:t>
      </w:r>
      <w:r w:rsidR="003D4EFE">
        <w:rPr>
          <w:rFonts w:ascii="Times New Roman" w:hAnsi="Times New Roman" w:cs="Times New Roman"/>
          <w:sz w:val="24"/>
          <w:szCs w:val="24"/>
        </w:rPr>
        <w:t>по методике занятий ОБЖ и внеклассной работе п пропаганде БДД за проверяемый период:</w:t>
      </w:r>
    </w:p>
    <w:p w:rsidR="003D4EFE" w:rsidRPr="0066575A" w:rsidRDefault="003D4EFE" w:rsidP="006A14E2">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семинар совещание классных руководител</w:t>
      </w:r>
      <w:r w:rsidR="00756676">
        <w:rPr>
          <w:rFonts w:ascii="Times New Roman" w:hAnsi="Times New Roman" w:cs="Times New Roman"/>
          <w:b/>
          <w:sz w:val="24"/>
          <w:szCs w:val="24"/>
        </w:rPr>
        <w:t xml:space="preserve">ей, дата проведения – </w:t>
      </w:r>
      <w:r w:rsidR="00126FC4">
        <w:rPr>
          <w:rFonts w:ascii="Times New Roman" w:hAnsi="Times New Roman" w:cs="Times New Roman"/>
          <w:b/>
          <w:sz w:val="24"/>
          <w:szCs w:val="24"/>
        </w:rPr>
        <w:t xml:space="preserve"> 29.08.2020г.</w:t>
      </w:r>
    </w:p>
    <w:p w:rsidR="003D4EFE" w:rsidRPr="0066575A" w:rsidRDefault="003D4EFE" w:rsidP="006A14E2">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Тема: «Безопасность на дорогах»</w:t>
      </w:r>
    </w:p>
    <w:p w:rsidR="003D4EFE" w:rsidRPr="0066575A" w:rsidRDefault="003D4EFE" w:rsidP="006A14E2">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инструк</w:t>
      </w:r>
      <w:r w:rsidR="00756676">
        <w:rPr>
          <w:rFonts w:ascii="Times New Roman" w:hAnsi="Times New Roman" w:cs="Times New Roman"/>
          <w:b/>
          <w:sz w:val="24"/>
          <w:szCs w:val="24"/>
        </w:rPr>
        <w:t xml:space="preserve">тажи, дата проведения – </w:t>
      </w:r>
      <w:r w:rsidR="00126FC4">
        <w:rPr>
          <w:rFonts w:ascii="Times New Roman" w:hAnsi="Times New Roman" w:cs="Times New Roman"/>
          <w:b/>
          <w:sz w:val="24"/>
          <w:szCs w:val="24"/>
        </w:rPr>
        <w:t xml:space="preserve"> с 01.09 по 03.09.2020</w:t>
      </w:r>
    </w:p>
    <w:p w:rsidR="00B11F56" w:rsidRDefault="003D4EFE" w:rsidP="006A14E2">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открытые мероприятия – «Школа – светафора!», «Мы пешеходы».</w:t>
      </w:r>
    </w:p>
    <w:p w:rsidR="0066575A" w:rsidRPr="0066575A" w:rsidRDefault="0066575A" w:rsidP="006A14E2">
      <w:pPr>
        <w:tabs>
          <w:tab w:val="left" w:pos="5865"/>
        </w:tabs>
        <w:spacing w:after="0"/>
        <w:jc w:val="both"/>
        <w:rPr>
          <w:rFonts w:ascii="Times New Roman" w:hAnsi="Times New Roman" w:cs="Times New Roman"/>
          <w:b/>
          <w:sz w:val="24"/>
          <w:szCs w:val="24"/>
        </w:rPr>
      </w:pPr>
    </w:p>
    <w:p w:rsidR="007D595B" w:rsidRPr="00126FC4" w:rsidRDefault="00B11F56"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12. Где рассм</w:t>
      </w:r>
      <w:r w:rsidR="00126FC4">
        <w:rPr>
          <w:rFonts w:ascii="Times New Roman" w:hAnsi="Times New Roman" w:cs="Times New Roman"/>
          <w:sz w:val="24"/>
          <w:szCs w:val="24"/>
        </w:rPr>
        <w:t>а</w:t>
      </w:r>
      <w:r>
        <w:rPr>
          <w:rFonts w:ascii="Times New Roman" w:hAnsi="Times New Roman" w:cs="Times New Roman"/>
          <w:sz w:val="24"/>
          <w:szCs w:val="24"/>
        </w:rPr>
        <w:t>тривался вопрос по профилактике детского дорожно-транспортного травматизма за проверяемый период:</w:t>
      </w:r>
    </w:p>
    <w:p w:rsidR="003D4EFE" w:rsidRPr="0066575A" w:rsidRDefault="007D595B" w:rsidP="007D595B">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Производственное совещание классных руководителей,</w:t>
      </w:r>
    </w:p>
    <w:p w:rsidR="007D595B" w:rsidRDefault="007D595B" w:rsidP="007D595B">
      <w:pPr>
        <w:tabs>
          <w:tab w:val="left" w:pos="5865"/>
        </w:tabs>
        <w:spacing w:after="0"/>
        <w:jc w:val="both"/>
        <w:rPr>
          <w:rFonts w:ascii="Times New Roman" w:hAnsi="Times New Roman" w:cs="Times New Roman"/>
          <w:sz w:val="24"/>
          <w:szCs w:val="24"/>
        </w:rPr>
      </w:pPr>
    </w:p>
    <w:p w:rsidR="007D595B" w:rsidRPr="0066575A" w:rsidRDefault="007D595B" w:rsidP="007D595B">
      <w:pPr>
        <w:tabs>
          <w:tab w:val="left" w:pos="5865"/>
        </w:tabs>
        <w:spacing w:after="0"/>
        <w:jc w:val="both"/>
        <w:rPr>
          <w:rFonts w:ascii="Times New Roman" w:hAnsi="Times New Roman" w:cs="Times New Roman"/>
          <w:b/>
          <w:sz w:val="24"/>
          <w:szCs w:val="24"/>
        </w:rPr>
      </w:pPr>
      <w:r>
        <w:rPr>
          <w:rFonts w:ascii="Times New Roman" w:hAnsi="Times New Roman" w:cs="Times New Roman"/>
          <w:sz w:val="24"/>
          <w:szCs w:val="24"/>
        </w:rPr>
        <w:t xml:space="preserve">Какие принимались решения и их выполнение: - </w:t>
      </w:r>
      <w:r w:rsidRPr="0066575A">
        <w:rPr>
          <w:rFonts w:ascii="Times New Roman" w:hAnsi="Times New Roman" w:cs="Times New Roman"/>
          <w:b/>
          <w:sz w:val="24"/>
          <w:szCs w:val="24"/>
        </w:rPr>
        <w:t>открытые мероприятия, участие в городских мероприятиях по ПДД.</w:t>
      </w:r>
    </w:p>
    <w:p w:rsidR="007D595B" w:rsidRDefault="007D595B" w:rsidP="007D595B">
      <w:pPr>
        <w:tabs>
          <w:tab w:val="left" w:pos="5865"/>
        </w:tabs>
        <w:spacing w:after="0"/>
        <w:jc w:val="both"/>
        <w:rPr>
          <w:rFonts w:ascii="Times New Roman" w:hAnsi="Times New Roman" w:cs="Times New Roman"/>
          <w:sz w:val="24"/>
          <w:szCs w:val="24"/>
        </w:rPr>
      </w:pPr>
    </w:p>
    <w:p w:rsidR="007D595B" w:rsidRPr="0066575A" w:rsidRDefault="007D595B" w:rsidP="007D595B">
      <w:pPr>
        <w:tabs>
          <w:tab w:val="left" w:pos="5865"/>
        </w:tabs>
        <w:spacing w:after="0"/>
        <w:jc w:val="both"/>
        <w:rPr>
          <w:rFonts w:ascii="Times New Roman" w:hAnsi="Times New Roman" w:cs="Times New Roman"/>
          <w:b/>
          <w:sz w:val="24"/>
          <w:szCs w:val="24"/>
        </w:rPr>
      </w:pPr>
      <w:r>
        <w:rPr>
          <w:rFonts w:ascii="Times New Roman" w:hAnsi="Times New Roman" w:cs="Times New Roman"/>
          <w:sz w:val="24"/>
          <w:szCs w:val="24"/>
        </w:rPr>
        <w:t xml:space="preserve">13. Были ли в образовательном учреждении случаи ДТП с участием школьников – </w:t>
      </w:r>
      <w:r w:rsidRPr="0066575A">
        <w:rPr>
          <w:rFonts w:ascii="Times New Roman" w:hAnsi="Times New Roman" w:cs="Times New Roman"/>
          <w:b/>
          <w:sz w:val="24"/>
          <w:szCs w:val="24"/>
        </w:rPr>
        <w:t>нет</w:t>
      </w:r>
    </w:p>
    <w:p w:rsidR="007D595B" w:rsidRDefault="007D595B" w:rsidP="007D595B">
      <w:pPr>
        <w:tabs>
          <w:tab w:val="left" w:pos="5865"/>
        </w:tabs>
        <w:spacing w:after="0"/>
        <w:jc w:val="both"/>
        <w:rPr>
          <w:rFonts w:ascii="Times New Roman" w:hAnsi="Times New Roman" w:cs="Times New Roman"/>
          <w:sz w:val="24"/>
          <w:szCs w:val="24"/>
        </w:rPr>
      </w:pPr>
    </w:p>
    <w:p w:rsidR="007D595B" w:rsidRDefault="007D595B" w:rsidP="007D595B">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14. Как часто проводятся инструктажи для детей по правилам безопасности дорожного движения:</w:t>
      </w:r>
    </w:p>
    <w:p w:rsidR="007D595B" w:rsidRDefault="007D595B" w:rsidP="007D595B">
      <w:pPr>
        <w:tabs>
          <w:tab w:val="left" w:pos="5865"/>
        </w:tabs>
        <w:spacing w:after="0"/>
        <w:jc w:val="both"/>
        <w:rPr>
          <w:rFonts w:ascii="Times New Roman" w:hAnsi="Times New Roman" w:cs="Times New Roman"/>
          <w:sz w:val="24"/>
          <w:szCs w:val="24"/>
        </w:rPr>
      </w:pPr>
    </w:p>
    <w:p w:rsidR="007D595B" w:rsidRPr="0066575A" w:rsidRDefault="007D595B" w:rsidP="007D595B">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в конце учебной недели</w:t>
      </w:r>
    </w:p>
    <w:p w:rsidR="007D595B" w:rsidRPr="0066575A" w:rsidRDefault="007D595B" w:rsidP="007D595B">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-в конце учебной четверти</w:t>
      </w:r>
    </w:p>
    <w:p w:rsidR="007D595B" w:rsidRPr="0066575A" w:rsidRDefault="007D595B" w:rsidP="007D595B">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xml:space="preserve">- </w:t>
      </w:r>
      <w:r w:rsidR="0066575A" w:rsidRPr="0066575A">
        <w:rPr>
          <w:rFonts w:ascii="Times New Roman" w:hAnsi="Times New Roman" w:cs="Times New Roman"/>
          <w:b/>
          <w:sz w:val="24"/>
          <w:szCs w:val="24"/>
        </w:rPr>
        <w:t>перед каникулами</w:t>
      </w:r>
    </w:p>
    <w:p w:rsidR="0066575A" w:rsidRPr="0066575A" w:rsidRDefault="0066575A" w:rsidP="007D595B">
      <w:pPr>
        <w:tabs>
          <w:tab w:val="left" w:pos="5865"/>
        </w:tabs>
        <w:spacing w:after="0"/>
        <w:jc w:val="both"/>
        <w:rPr>
          <w:rFonts w:ascii="Times New Roman" w:hAnsi="Times New Roman" w:cs="Times New Roman"/>
          <w:b/>
          <w:sz w:val="24"/>
          <w:szCs w:val="24"/>
        </w:rPr>
      </w:pPr>
      <w:r w:rsidRPr="0066575A">
        <w:rPr>
          <w:rFonts w:ascii="Times New Roman" w:hAnsi="Times New Roman" w:cs="Times New Roman"/>
          <w:b/>
          <w:sz w:val="24"/>
          <w:szCs w:val="24"/>
        </w:rPr>
        <w:t>- ежедневно в конце уроков</w:t>
      </w:r>
    </w:p>
    <w:p w:rsidR="00F85F3A" w:rsidRDefault="00F85F3A" w:rsidP="006A14E2">
      <w:pPr>
        <w:tabs>
          <w:tab w:val="left" w:pos="5865"/>
        </w:tabs>
        <w:spacing w:after="0"/>
        <w:jc w:val="center"/>
        <w:rPr>
          <w:rFonts w:ascii="Times New Roman" w:hAnsi="Times New Roman" w:cs="Times New Roman"/>
          <w:b/>
          <w:sz w:val="24"/>
          <w:szCs w:val="24"/>
        </w:rPr>
      </w:pPr>
    </w:p>
    <w:p w:rsidR="006A14E2" w:rsidRDefault="006A14E2" w:rsidP="006A14E2">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ПРИМЕРНЫЙ ПЛАН РАБОТЫ ПОДРАЗДЕЛЕНИЯ ПРОПАГАНДЫ</w:t>
      </w:r>
    </w:p>
    <w:p w:rsidR="006A14E2" w:rsidRDefault="006A14E2" w:rsidP="006A14E2">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ГОСАВТОИНСПЕКЦИИ С ОБЩЕОБРАЗОВАТЕЛЬНЫМ УЧРЕЖДЕНИЕМ ПО ПРОФИЛАКТИКЕ ДЕТСКОГО ДОРОЖНО-ТРАНСПОРТНОГО ТРАВМАТИЗМА НА_</w:t>
      </w:r>
      <w:r w:rsidR="00126FC4">
        <w:rPr>
          <w:rFonts w:ascii="Times New Roman" w:hAnsi="Times New Roman" w:cs="Times New Roman"/>
          <w:b/>
          <w:sz w:val="24"/>
          <w:szCs w:val="24"/>
        </w:rPr>
        <w:t>2020-2021</w:t>
      </w:r>
      <w:r>
        <w:rPr>
          <w:rFonts w:ascii="Times New Roman" w:hAnsi="Times New Roman" w:cs="Times New Roman"/>
          <w:b/>
          <w:sz w:val="24"/>
          <w:szCs w:val="24"/>
        </w:rPr>
        <w:t>__УЧЕБНЫЙ ГОД</w:t>
      </w:r>
    </w:p>
    <w:p w:rsidR="006A14E2" w:rsidRDefault="006A14E2" w:rsidP="006A14E2">
      <w:pPr>
        <w:tabs>
          <w:tab w:val="left" w:pos="5865"/>
        </w:tabs>
        <w:spacing w:after="0"/>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675"/>
        <w:gridCol w:w="3119"/>
        <w:gridCol w:w="1701"/>
        <w:gridCol w:w="2126"/>
        <w:gridCol w:w="1949"/>
      </w:tblGrid>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b/>
                <w:sz w:val="24"/>
                <w:szCs w:val="24"/>
              </w:rPr>
            </w:pPr>
            <w:r>
              <w:rPr>
                <w:rFonts w:ascii="Times New Roman" w:hAnsi="Times New Roman" w:cs="Times New Roman"/>
                <w:b/>
                <w:sz w:val="24"/>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b/>
              </w:rPr>
            </w:pPr>
            <w:r>
              <w:rPr>
                <w:rFonts w:ascii="Times New Roman" w:hAnsi="Times New Roman" w:cs="Times New Roman"/>
                <w:b/>
              </w:rPr>
              <w:t>Мероприятие</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b/>
              </w:rPr>
            </w:pPr>
            <w:r>
              <w:rPr>
                <w:rFonts w:ascii="Times New Roman" w:hAnsi="Times New Roman" w:cs="Times New Roman"/>
                <w:b/>
              </w:rPr>
              <w:t>Срок</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b/>
              </w:rPr>
            </w:pPr>
            <w:r>
              <w:rPr>
                <w:rFonts w:ascii="Times New Roman" w:hAnsi="Times New Roman" w:cs="Times New Roman"/>
                <w:b/>
              </w:rPr>
              <w:t>Исполнители</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b/>
              </w:rPr>
            </w:pPr>
            <w:r>
              <w:rPr>
                <w:rFonts w:ascii="Times New Roman" w:hAnsi="Times New Roman" w:cs="Times New Roman"/>
                <w:b/>
              </w:rPr>
              <w:t>Участники</w:t>
            </w:r>
          </w:p>
        </w:tc>
      </w:tr>
      <w:tr w:rsidR="006A14E2" w:rsidTr="006A14E2">
        <w:tc>
          <w:tcPr>
            <w:tcW w:w="9570" w:type="dxa"/>
            <w:gridSpan w:val="5"/>
            <w:tcBorders>
              <w:top w:val="single" w:sz="4" w:space="0" w:color="auto"/>
              <w:left w:val="single" w:sz="4" w:space="0" w:color="auto"/>
              <w:bottom w:val="single" w:sz="4" w:space="0" w:color="auto"/>
              <w:right w:val="single" w:sz="4" w:space="0" w:color="auto"/>
            </w:tcBorders>
            <w:hideMark/>
          </w:tcPr>
          <w:p w:rsidR="006A14E2" w:rsidRDefault="006A14E2" w:rsidP="006A14E2">
            <w:pPr>
              <w:pStyle w:val="a3"/>
              <w:numPr>
                <w:ilvl w:val="0"/>
                <w:numId w:val="1"/>
              </w:numPr>
              <w:tabs>
                <w:tab w:val="left" w:pos="5865"/>
              </w:tabs>
              <w:jc w:val="center"/>
              <w:rPr>
                <w:rFonts w:ascii="Times New Roman" w:hAnsi="Times New Roman" w:cs="Times New Roman"/>
                <w:b/>
                <w:sz w:val="24"/>
                <w:szCs w:val="24"/>
              </w:rPr>
            </w:pPr>
            <w:r>
              <w:rPr>
                <w:rFonts w:ascii="Times New Roman" w:hAnsi="Times New Roman" w:cs="Times New Roman"/>
                <w:b/>
                <w:sz w:val="24"/>
                <w:szCs w:val="24"/>
              </w:rPr>
              <w:t>По реализации функции анализа</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both"/>
              <w:rPr>
                <w:rFonts w:ascii="Times New Roman" w:hAnsi="Times New Roman" w:cs="Times New Roman"/>
                <w:sz w:val="24"/>
                <w:szCs w:val="24"/>
              </w:rPr>
            </w:pPr>
            <w:r>
              <w:rPr>
                <w:rFonts w:ascii="Times New Roman" w:hAnsi="Times New Roman" w:cs="Times New Roman"/>
                <w:sz w:val="24"/>
                <w:szCs w:val="24"/>
              </w:rPr>
              <w:t>Проведение анализа статистики по ДТП с участием детей, причин и условий, способствующих возникновению ДТП; анализа результатов проводимых мероприятий по профилактике ДДТТ; подготовка аналитических справок, отчетов в различные инстанции, администрацию района, города, органы управления образованием, образовательные учреждения и т.д. по запросу</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Ежемесячно</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Подразделение ГИБДД района, города</w:t>
            </w:r>
          </w:p>
        </w:tc>
        <w:tc>
          <w:tcPr>
            <w:tcW w:w="1949" w:type="dxa"/>
            <w:tcBorders>
              <w:top w:val="single" w:sz="4" w:space="0" w:color="auto"/>
              <w:left w:val="single" w:sz="4" w:space="0" w:color="auto"/>
              <w:bottom w:val="single" w:sz="4" w:space="0" w:color="auto"/>
              <w:right w:val="single" w:sz="4" w:space="0" w:color="auto"/>
            </w:tcBorders>
          </w:tcPr>
          <w:p w:rsidR="006A14E2" w:rsidRDefault="006A14E2">
            <w:pPr>
              <w:tabs>
                <w:tab w:val="left" w:pos="5865"/>
              </w:tabs>
              <w:jc w:val="center"/>
              <w:rPr>
                <w:rFonts w:ascii="Times New Roman" w:hAnsi="Times New Roman" w:cs="Times New Roman"/>
                <w:sz w:val="24"/>
                <w:szCs w:val="24"/>
              </w:rPr>
            </w:pPr>
          </w:p>
        </w:tc>
      </w:tr>
      <w:tr w:rsidR="006A14E2" w:rsidTr="006A14E2">
        <w:tc>
          <w:tcPr>
            <w:tcW w:w="9570" w:type="dxa"/>
            <w:gridSpan w:val="5"/>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rPr>
                <w:rFonts w:ascii="Times New Roman" w:hAnsi="Times New Roman" w:cs="Times New Roman"/>
                <w:b/>
                <w:sz w:val="24"/>
                <w:szCs w:val="24"/>
              </w:rPr>
            </w:pPr>
            <w:r>
              <w:rPr>
                <w:rFonts w:ascii="Times New Roman" w:hAnsi="Times New Roman" w:cs="Times New Roman"/>
                <w:b/>
                <w:sz w:val="24"/>
                <w:szCs w:val="24"/>
              </w:rPr>
              <w:t>2. По реализации функции контроля за обучением детей в образовательном  процессе</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both"/>
              <w:rPr>
                <w:rFonts w:ascii="Times New Roman" w:hAnsi="Times New Roman" w:cs="Times New Roman"/>
                <w:sz w:val="24"/>
                <w:szCs w:val="24"/>
              </w:rPr>
            </w:pPr>
            <w:r>
              <w:rPr>
                <w:rFonts w:ascii="Times New Roman" w:hAnsi="Times New Roman" w:cs="Times New Roman"/>
                <w:sz w:val="24"/>
                <w:szCs w:val="24"/>
              </w:rPr>
              <w:t>Проведение инспектирования общеобразовательных учреждений, совместные проверки наличия тематических планов, программ и образовательного процесса по обучению детей навыкам безопасного поведения на улицах и дорогах в рамках предметов «Окружающий мир», «ОБЖ», «Технология» или по региональному компоненту; наличия «уголка безопасности»; совместное ведение наблюдательного дела, обследование территории, прилегающей к общеобразовательным учреждениям и пи.</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Территориальные подразделение ГИБДД и органы управления образованием, общеобразовательные учреждения</w:t>
            </w:r>
          </w:p>
        </w:tc>
        <w:tc>
          <w:tcPr>
            <w:tcW w:w="1949" w:type="dxa"/>
            <w:tcBorders>
              <w:top w:val="single" w:sz="4" w:space="0" w:color="auto"/>
              <w:left w:val="single" w:sz="4" w:space="0" w:color="auto"/>
              <w:bottom w:val="single" w:sz="4" w:space="0" w:color="auto"/>
              <w:right w:val="single" w:sz="4" w:space="0" w:color="auto"/>
            </w:tcBorders>
          </w:tcPr>
          <w:p w:rsidR="006A14E2" w:rsidRDefault="006A14E2">
            <w:pPr>
              <w:tabs>
                <w:tab w:val="left" w:pos="5865"/>
              </w:tabs>
              <w:jc w:val="center"/>
              <w:rPr>
                <w:rFonts w:ascii="Times New Roman" w:hAnsi="Times New Roman" w:cs="Times New Roman"/>
                <w:sz w:val="24"/>
                <w:szCs w:val="24"/>
              </w:rPr>
            </w:pPr>
          </w:p>
        </w:tc>
      </w:tr>
      <w:tr w:rsidR="006A14E2" w:rsidTr="006A14E2">
        <w:tc>
          <w:tcPr>
            <w:tcW w:w="9570" w:type="dxa"/>
            <w:gridSpan w:val="5"/>
            <w:tcBorders>
              <w:top w:val="single" w:sz="4" w:space="0" w:color="auto"/>
              <w:left w:val="single" w:sz="4" w:space="0" w:color="auto"/>
              <w:bottom w:val="single" w:sz="4" w:space="0" w:color="auto"/>
              <w:right w:val="single" w:sz="4" w:space="0" w:color="auto"/>
            </w:tcBorders>
            <w:hideMark/>
          </w:tcPr>
          <w:p w:rsidR="006A14E2" w:rsidRDefault="006A14E2" w:rsidP="006A14E2">
            <w:pPr>
              <w:pStyle w:val="a3"/>
              <w:numPr>
                <w:ilvl w:val="0"/>
                <w:numId w:val="2"/>
              </w:numPr>
              <w:tabs>
                <w:tab w:val="left" w:pos="5865"/>
              </w:tabs>
              <w:jc w:val="center"/>
              <w:rPr>
                <w:rFonts w:ascii="Times New Roman" w:hAnsi="Times New Roman" w:cs="Times New Roman"/>
                <w:b/>
                <w:sz w:val="24"/>
                <w:szCs w:val="24"/>
              </w:rPr>
            </w:pPr>
            <w:r>
              <w:rPr>
                <w:rFonts w:ascii="Times New Roman" w:hAnsi="Times New Roman" w:cs="Times New Roman"/>
                <w:b/>
                <w:sz w:val="24"/>
                <w:szCs w:val="24"/>
              </w:rPr>
              <w:t>Реализация организационных функций по профилактике ДДТТ</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both"/>
              <w:rPr>
                <w:rFonts w:ascii="Times New Roman" w:hAnsi="Times New Roman" w:cs="Times New Roman"/>
                <w:sz w:val="24"/>
                <w:szCs w:val="24"/>
              </w:rPr>
            </w:pPr>
            <w:r>
              <w:rPr>
                <w:rFonts w:ascii="Times New Roman" w:hAnsi="Times New Roman" w:cs="Times New Roman"/>
                <w:sz w:val="24"/>
                <w:szCs w:val="24"/>
              </w:rPr>
              <w:t>Проведение бесед — «пятиминуток» по вопросамбезопасности дорожного движения</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Ежедневно на последнем уроке, а также до и после каникул</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Классные руководители, инспекторы ГИБДД</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Учащиеся 1-4 классов</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Создание отряда ЮИД и организация его работы</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rsidP="00126FC4">
            <w:pPr>
              <w:jc w:val="center"/>
              <w:rPr>
                <w:rFonts w:ascii="Times New Roman" w:hAnsi="Times New Roman" w:cs="Times New Roman"/>
              </w:rPr>
            </w:pPr>
            <w:r>
              <w:rPr>
                <w:rFonts w:ascii="Times New Roman" w:hAnsi="Times New Roman" w:cs="Times New Roman"/>
              </w:rPr>
              <w:t xml:space="preserve">В </w:t>
            </w:r>
            <w:r w:rsidR="00126FC4">
              <w:rPr>
                <w:rFonts w:ascii="Times New Roman" w:hAnsi="Times New Roman" w:cs="Times New Roman"/>
              </w:rPr>
              <w:t>начале</w:t>
            </w:r>
            <w:r>
              <w:rPr>
                <w:rFonts w:ascii="Times New Roman" w:hAnsi="Times New Roman" w:cs="Times New Roman"/>
              </w:rPr>
              <w:t xml:space="preserve">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Инспекторы ГИБДД, инструктор по безопасности дорожного движения общеобразовательного учреждения</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Учащиеся 5-7 классов</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rsidP="00126FC4">
            <w:pPr>
              <w:jc w:val="both"/>
              <w:rPr>
                <w:rFonts w:ascii="Times New Roman" w:hAnsi="Times New Roman" w:cs="Times New Roman"/>
              </w:rPr>
            </w:pPr>
            <w:r>
              <w:rPr>
                <w:rFonts w:ascii="Times New Roman" w:hAnsi="Times New Roman" w:cs="Times New Roman"/>
              </w:rPr>
              <w:t>Проведение различных профилактических мероприятий во внеурочное время: конкурсов, викторин, КВН</w:t>
            </w:r>
            <w:r w:rsidR="00126FC4">
              <w:rPr>
                <w:rFonts w:ascii="Times New Roman" w:hAnsi="Times New Roman" w:cs="Times New Roman"/>
              </w:rPr>
              <w:t>,</w:t>
            </w:r>
            <w:r>
              <w:rPr>
                <w:rFonts w:ascii="Times New Roman" w:hAnsi="Times New Roman" w:cs="Times New Roman"/>
              </w:rPr>
              <w:t xml:space="preserve"> театрализованных представлений, соревнований «Безопасное колесо» и др.</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Инспекторы ГИБДД, инструкторы преобразовательного учреждения по безопасности движения, педагоги, штаб отряда ЮИД, члены отряда ЮИД</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Учащиеся общеобразовательного учреждения с приглашением учащихся других общеобразовательных учреждений</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Проведение в сопровождении взрослых патрулирований и рейдов членами отрядов ЮИД на прилегающей к общеобразовательному учреждению территории в целях предотвращения нарушений ПДД со стороны детей и подростков</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1 раз в полугодие или чаще на усмотрение администрации общеобразовательного учреждения</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Инструктор общеобразовательного учреждения по безопасности дорожного движения, педагоги, штаб отряда ЮИД, члены отряда ЮИД</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Учащиеся общеобразовательного учреждения с приглашением учащихся других общеобразовательных учреждений</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Выявление учащихся-нарушителей ПДД и проведение с ними профилактических бесед</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Инспекторы ГИБДД, инструкторы общеобразовательного учреждения по безопасности движения, педагоги</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Учащиеся 1-11 классов</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Организация и проведение профилактики ДДТТ в детском оздоровительном лагере на базе общеобразовательного учреждения (при его наличии)</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июнь - август</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Инспекторы ГИБДД, педагоги общеобразовательного учреждения, воспитатели детских оздоровительных лагерей, члены отрядов ЮИД</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Учащиеся 1-8 классов</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Организация и участие в проведении операций: «Внимание — дети!», «Скоро в школу!», «Зимние каникулы», «Весенние каникулы», «Здравствуй, лето!» (по специально разработанным планам)</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сентябрь -июнь</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Инспекторы ГИБДД, инструкторы общеобразовательного учреждения по безопасности движения, классные руководители</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Учащиеся 1-11 классов</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 xml:space="preserve">Проведение профилактических бесед на </w:t>
            </w:r>
            <w:r>
              <w:rPr>
                <w:rFonts w:ascii="Times New Roman" w:hAnsi="Times New Roman" w:cs="Times New Roman"/>
              </w:rPr>
              <w:lastRenderedPageBreak/>
              <w:t>родительских собраниях о причинах возникновения ДТП с участием детей, об ответственности родителей за нарушения, совершаемые детьми в области дорожного движения, и на другие темы</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lastRenderedPageBreak/>
              <w:t>1 раз в четверть</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 xml:space="preserve">Инспекторы ГИБДД, </w:t>
            </w:r>
            <w:r>
              <w:rPr>
                <w:rFonts w:ascii="Times New Roman" w:hAnsi="Times New Roman" w:cs="Times New Roman"/>
              </w:rPr>
              <w:lastRenderedPageBreak/>
              <w:t>инструкторы общеобразовательного учреждения по безопасности дорожного движения</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lastRenderedPageBreak/>
              <w:t xml:space="preserve">Родители учащихся, </w:t>
            </w:r>
            <w:r>
              <w:rPr>
                <w:rFonts w:ascii="Times New Roman" w:hAnsi="Times New Roman" w:cs="Times New Roman"/>
              </w:rPr>
              <w:lastRenderedPageBreak/>
              <w:t>педагоги</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Организация профилактики ДДТТ в учреждениях дополнительного образования: домах, центрах детского творчества, юношеских автомобильных школах, парках отдыха, авто площадках и т.д.</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Инспекторы ГИБДД, воспитатели, педагоги учреждений дополнительного образования</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Воспитатели, педагоги учреждений дополнительного образования, дети и подростки</w:t>
            </w:r>
          </w:p>
        </w:tc>
      </w:tr>
      <w:tr w:rsidR="006A14E2" w:rsidTr="006A14E2">
        <w:tc>
          <w:tcPr>
            <w:tcW w:w="675" w:type="dxa"/>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sz w:val="24"/>
                <w:szCs w:val="24"/>
              </w:rPr>
            </w:pPr>
            <w:r>
              <w:rPr>
                <w:rFonts w:ascii="Times New Roman" w:hAnsi="Times New Roman" w:cs="Times New Roman"/>
                <w:sz w:val="24"/>
                <w:szCs w:val="24"/>
              </w:rPr>
              <w:t>10.</w:t>
            </w: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Проведение в учреждениях дополнительного образования бесед с учащимися разного возраста и их родителями по соблюдению правил дорожного движения</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Инспекторы ГИБДД, педагоги учреждений дополнительного образования</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jc w:val="both"/>
              <w:rPr>
                <w:rFonts w:ascii="Times New Roman" w:hAnsi="Times New Roman" w:cs="Times New Roman"/>
              </w:rPr>
            </w:pPr>
            <w:r>
              <w:rPr>
                <w:rFonts w:ascii="Times New Roman" w:hAnsi="Times New Roman" w:cs="Times New Roman"/>
              </w:rPr>
              <w:t>Учащиеся разного возраста, посещающие учреждения дополнительного образования</w:t>
            </w:r>
          </w:p>
        </w:tc>
      </w:tr>
      <w:tr w:rsidR="006A14E2" w:rsidTr="006A14E2">
        <w:tc>
          <w:tcPr>
            <w:tcW w:w="9570" w:type="dxa"/>
            <w:gridSpan w:val="5"/>
            <w:tcBorders>
              <w:top w:val="single" w:sz="4" w:space="0" w:color="auto"/>
              <w:left w:val="single" w:sz="4" w:space="0" w:color="auto"/>
              <w:bottom w:val="single" w:sz="4" w:space="0" w:color="auto"/>
              <w:right w:val="single" w:sz="4" w:space="0" w:color="auto"/>
            </w:tcBorders>
            <w:hideMark/>
          </w:tcPr>
          <w:p w:rsidR="006A14E2" w:rsidRDefault="006A14E2">
            <w:pPr>
              <w:tabs>
                <w:tab w:val="left" w:pos="5865"/>
              </w:tabs>
              <w:jc w:val="center"/>
              <w:rPr>
                <w:rFonts w:ascii="Times New Roman" w:hAnsi="Times New Roman" w:cs="Times New Roman"/>
                <w:b/>
                <w:sz w:val="24"/>
                <w:szCs w:val="24"/>
              </w:rPr>
            </w:pPr>
            <w:r>
              <w:rPr>
                <w:rFonts w:ascii="Times New Roman" w:hAnsi="Times New Roman" w:cs="Times New Roman"/>
                <w:b/>
                <w:sz w:val="24"/>
                <w:szCs w:val="24"/>
              </w:rPr>
              <w:t>Оказание подразделением ГИБДД методической помощи образовательному учреждению</w:t>
            </w:r>
          </w:p>
        </w:tc>
      </w:tr>
      <w:tr w:rsidR="006A14E2" w:rsidTr="006A14E2">
        <w:tc>
          <w:tcPr>
            <w:tcW w:w="675" w:type="dxa"/>
            <w:tcBorders>
              <w:top w:val="single" w:sz="4" w:space="0" w:color="auto"/>
              <w:left w:val="single" w:sz="4" w:space="0" w:color="auto"/>
              <w:bottom w:val="single" w:sz="4" w:space="0" w:color="auto"/>
              <w:right w:val="single" w:sz="4" w:space="0" w:color="auto"/>
            </w:tcBorders>
          </w:tcPr>
          <w:p w:rsidR="006A14E2" w:rsidRDefault="006A14E2">
            <w:pPr>
              <w:tabs>
                <w:tab w:val="left" w:pos="5865"/>
              </w:tabs>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Оказание методической помощи в оформлении «уголков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Инспекторы ГИБДД, инструктор общеобразовательного учреждения по БДД</w:t>
            </w:r>
          </w:p>
        </w:tc>
        <w:tc>
          <w:tcPr>
            <w:tcW w:w="1949" w:type="dxa"/>
            <w:tcBorders>
              <w:top w:val="single" w:sz="4" w:space="0" w:color="auto"/>
              <w:left w:val="single" w:sz="4" w:space="0" w:color="auto"/>
              <w:bottom w:val="single" w:sz="4" w:space="0" w:color="auto"/>
              <w:right w:val="single" w:sz="4" w:space="0" w:color="auto"/>
            </w:tcBorders>
          </w:tcPr>
          <w:p w:rsidR="006A14E2" w:rsidRDefault="006A14E2">
            <w:pPr>
              <w:rPr>
                <w:rFonts w:ascii="Times New Roman" w:hAnsi="Times New Roman" w:cs="Times New Roman"/>
              </w:rPr>
            </w:pPr>
          </w:p>
        </w:tc>
      </w:tr>
      <w:tr w:rsidR="006A14E2" w:rsidTr="006A14E2">
        <w:tc>
          <w:tcPr>
            <w:tcW w:w="675" w:type="dxa"/>
            <w:tcBorders>
              <w:top w:val="single" w:sz="4" w:space="0" w:color="auto"/>
              <w:left w:val="single" w:sz="4" w:space="0" w:color="auto"/>
              <w:bottom w:val="single" w:sz="4" w:space="0" w:color="auto"/>
              <w:right w:val="single" w:sz="4" w:space="0" w:color="auto"/>
            </w:tcBorders>
          </w:tcPr>
          <w:p w:rsidR="006A14E2" w:rsidRDefault="006A14E2">
            <w:pPr>
              <w:tabs>
                <w:tab w:val="left" w:pos="5865"/>
              </w:tabs>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Разработка схемы маршрута безопасного движения учащихся в микрорайоне общеобразовательного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Перед началом учебного года, с внесением необходимых изменений в течение гола</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Инспекторы ГИБДД, инструктор общеобразовательного учреждения по БДД</w:t>
            </w:r>
          </w:p>
        </w:tc>
        <w:tc>
          <w:tcPr>
            <w:tcW w:w="1949" w:type="dxa"/>
            <w:tcBorders>
              <w:top w:val="single" w:sz="4" w:space="0" w:color="auto"/>
              <w:left w:val="single" w:sz="4" w:space="0" w:color="auto"/>
              <w:bottom w:val="single" w:sz="4" w:space="0" w:color="auto"/>
              <w:right w:val="single" w:sz="4" w:space="0" w:color="auto"/>
            </w:tcBorders>
          </w:tcPr>
          <w:p w:rsidR="006A14E2" w:rsidRDefault="006A14E2">
            <w:pPr>
              <w:rPr>
                <w:rFonts w:ascii="Times New Roman" w:hAnsi="Times New Roman" w:cs="Times New Roman"/>
              </w:rPr>
            </w:pPr>
          </w:p>
        </w:tc>
      </w:tr>
      <w:tr w:rsidR="006A14E2" w:rsidTr="006A14E2">
        <w:tc>
          <w:tcPr>
            <w:tcW w:w="675" w:type="dxa"/>
            <w:tcBorders>
              <w:top w:val="single" w:sz="4" w:space="0" w:color="auto"/>
              <w:left w:val="single" w:sz="4" w:space="0" w:color="auto"/>
              <w:bottom w:val="single" w:sz="4" w:space="0" w:color="auto"/>
              <w:right w:val="single" w:sz="4" w:space="0" w:color="auto"/>
            </w:tcBorders>
          </w:tcPr>
          <w:p w:rsidR="006A14E2" w:rsidRDefault="006A14E2">
            <w:pPr>
              <w:tabs>
                <w:tab w:val="left" w:pos="5865"/>
              </w:tabs>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Участие в работе семинаров для инструкторов по безопасности дорожного движения общеобразовательных учреждений, совместных совещаний директоров общеобразовательных учреждений и др.</w:t>
            </w:r>
          </w:p>
        </w:tc>
        <w:tc>
          <w:tcPr>
            <w:tcW w:w="1701" w:type="dxa"/>
            <w:tcBorders>
              <w:top w:val="single" w:sz="4" w:space="0" w:color="auto"/>
              <w:left w:val="single" w:sz="4" w:space="0" w:color="auto"/>
              <w:bottom w:val="single" w:sz="4" w:space="0" w:color="auto"/>
              <w:right w:val="single" w:sz="4" w:space="0" w:color="auto"/>
            </w:tcBorders>
            <w:hideMark/>
          </w:tcPr>
          <w:p w:rsidR="006A14E2" w:rsidRDefault="006A14E2">
            <w:pPr>
              <w:jc w:val="center"/>
              <w:rPr>
                <w:rFonts w:ascii="Times New Roman" w:hAnsi="Times New Roman" w:cs="Times New Roman"/>
              </w:rPr>
            </w:pPr>
            <w:r>
              <w:rPr>
                <w:rFonts w:ascii="Times New Roman" w:hAnsi="Times New Roman" w:cs="Times New Roman"/>
              </w:rPr>
              <w:t>Август</w:t>
            </w:r>
          </w:p>
        </w:tc>
        <w:tc>
          <w:tcPr>
            <w:tcW w:w="2126"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Инспекторы ГИБДД, педагоги органов управления образованием, директора общеобразовательных учреждений</w:t>
            </w:r>
          </w:p>
        </w:tc>
        <w:tc>
          <w:tcPr>
            <w:tcW w:w="1949" w:type="dxa"/>
            <w:tcBorders>
              <w:top w:val="single" w:sz="4" w:space="0" w:color="auto"/>
              <w:left w:val="single" w:sz="4" w:space="0" w:color="auto"/>
              <w:bottom w:val="single" w:sz="4" w:space="0" w:color="auto"/>
              <w:right w:val="single" w:sz="4" w:space="0" w:color="auto"/>
            </w:tcBorders>
            <w:hideMark/>
          </w:tcPr>
          <w:p w:rsidR="006A14E2" w:rsidRDefault="006A14E2">
            <w:pPr>
              <w:rPr>
                <w:rFonts w:ascii="Times New Roman" w:hAnsi="Times New Roman" w:cs="Times New Roman"/>
              </w:rPr>
            </w:pPr>
            <w:r>
              <w:rPr>
                <w:rFonts w:ascii="Times New Roman" w:hAnsi="Times New Roman" w:cs="Times New Roman"/>
              </w:rPr>
              <w:t>Инструкторы общеобразовательных учреждений по БДД</w:t>
            </w:r>
          </w:p>
        </w:tc>
      </w:tr>
    </w:tbl>
    <w:p w:rsidR="006A14E2" w:rsidRDefault="006A14E2" w:rsidP="006A14E2">
      <w:pPr>
        <w:tabs>
          <w:tab w:val="left" w:pos="5865"/>
        </w:tabs>
        <w:spacing w:after="0"/>
        <w:rPr>
          <w:rFonts w:ascii="Times New Roman" w:hAnsi="Times New Roman" w:cs="Times New Roman"/>
          <w:sz w:val="24"/>
          <w:szCs w:val="24"/>
          <w:lang w:eastAsia="en-US"/>
        </w:rPr>
      </w:pPr>
    </w:p>
    <w:p w:rsidR="006A14E2" w:rsidRDefault="006A14E2" w:rsidP="006A14E2">
      <w:pPr>
        <w:tabs>
          <w:tab w:val="left" w:pos="5865"/>
        </w:tabs>
        <w:spacing w:after="0"/>
        <w:rPr>
          <w:rFonts w:ascii="Times New Roman" w:hAnsi="Times New Roman" w:cs="Times New Roman"/>
          <w:b/>
          <w:sz w:val="24"/>
          <w:szCs w:val="24"/>
        </w:rPr>
      </w:pPr>
      <w:r>
        <w:rPr>
          <w:rFonts w:ascii="Times New Roman" w:hAnsi="Times New Roman" w:cs="Times New Roman"/>
          <w:b/>
          <w:sz w:val="24"/>
          <w:szCs w:val="24"/>
        </w:rPr>
        <w:tab/>
      </w:r>
    </w:p>
    <w:p w:rsidR="006A14E2" w:rsidRDefault="006A14E2" w:rsidP="006A14E2">
      <w:pPr>
        <w:tabs>
          <w:tab w:val="left" w:pos="5865"/>
        </w:tabs>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31674" w:rsidRDefault="00231674" w:rsidP="006A14E2">
      <w:pPr>
        <w:tabs>
          <w:tab w:val="left" w:pos="5865"/>
        </w:tabs>
        <w:spacing w:after="0"/>
        <w:jc w:val="center"/>
        <w:rPr>
          <w:rFonts w:ascii="Times New Roman" w:hAnsi="Times New Roman" w:cs="Times New Roman"/>
          <w:sz w:val="24"/>
          <w:szCs w:val="24"/>
        </w:rPr>
      </w:pPr>
    </w:p>
    <w:p w:rsidR="00231674" w:rsidRDefault="00231674" w:rsidP="006A14E2">
      <w:pPr>
        <w:tabs>
          <w:tab w:val="left" w:pos="5865"/>
        </w:tabs>
        <w:spacing w:after="0"/>
        <w:jc w:val="center"/>
        <w:rPr>
          <w:rFonts w:ascii="Times New Roman" w:hAnsi="Times New Roman" w:cs="Times New Roman"/>
          <w:sz w:val="24"/>
          <w:szCs w:val="24"/>
        </w:rPr>
      </w:pPr>
    </w:p>
    <w:p w:rsidR="006A14E2" w:rsidRDefault="006A14E2" w:rsidP="006A14E2">
      <w:pPr>
        <w:tabs>
          <w:tab w:val="left" w:pos="5865"/>
        </w:tabs>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A14E2" w:rsidRDefault="006A14E2" w:rsidP="006A14E2">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A14E2" w:rsidRDefault="006A14E2" w:rsidP="006A14E2">
      <w:pPr>
        <w:tabs>
          <w:tab w:val="left" w:pos="5865"/>
        </w:tabs>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A14E2" w:rsidRDefault="006A14E2" w:rsidP="006A14E2">
      <w:pPr>
        <w:tabs>
          <w:tab w:val="left" w:pos="5865"/>
        </w:tabs>
        <w:spacing w:after="0"/>
        <w:jc w:val="center"/>
        <w:rPr>
          <w:rFonts w:ascii="Times New Roman" w:hAnsi="Times New Roman" w:cs="Times New Roman"/>
          <w:sz w:val="24"/>
          <w:szCs w:val="24"/>
        </w:rPr>
      </w:pPr>
    </w:p>
    <w:p w:rsidR="006A14E2" w:rsidRDefault="006A14E2" w:rsidP="00F43041">
      <w:pPr>
        <w:tabs>
          <w:tab w:val="left" w:pos="5865"/>
        </w:tabs>
        <w:spacing w:after="0"/>
        <w:rPr>
          <w:rFonts w:ascii="Times New Roman" w:hAnsi="Times New Roman" w:cs="Times New Roman"/>
          <w:sz w:val="24"/>
          <w:szCs w:val="24"/>
        </w:rPr>
      </w:pPr>
    </w:p>
    <w:p w:rsidR="00F43041" w:rsidRDefault="00F43041" w:rsidP="00F43041">
      <w:pPr>
        <w:tabs>
          <w:tab w:val="left" w:pos="5865"/>
        </w:tabs>
        <w:spacing w:after="0"/>
        <w:rPr>
          <w:rFonts w:ascii="Times New Roman" w:hAnsi="Times New Roman" w:cs="Times New Roman"/>
          <w:sz w:val="24"/>
          <w:szCs w:val="24"/>
        </w:rPr>
      </w:pPr>
    </w:p>
    <w:p w:rsidR="006A14E2" w:rsidRDefault="006A14E2" w:rsidP="006A14E2">
      <w:pPr>
        <w:tabs>
          <w:tab w:val="left" w:pos="5865"/>
        </w:tabs>
        <w:spacing w:after="0"/>
        <w:jc w:val="center"/>
        <w:rPr>
          <w:rFonts w:ascii="Times New Roman" w:hAnsi="Times New Roman" w:cs="Times New Roman"/>
          <w:sz w:val="24"/>
          <w:szCs w:val="24"/>
        </w:rPr>
      </w:pPr>
    </w:p>
    <w:p w:rsidR="006A14E2" w:rsidRDefault="006A14E2" w:rsidP="006A14E2">
      <w:pPr>
        <w:tabs>
          <w:tab w:val="left" w:pos="586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ДОКУМЕНТАЦИЯ ДЛЯ РАБОТЫ ОБРАЗОВАТЕЛЬНЫХ УЧРЕЖДЕНИЙ ПО</w:t>
      </w:r>
    </w:p>
    <w:p w:rsidR="006A14E2" w:rsidRDefault="006A14E2" w:rsidP="006A14E2">
      <w:pPr>
        <w:tabs>
          <w:tab w:val="left" w:pos="586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ИЗУЧЕНИЮ ПРАВИЛ ДОРОЖНОГО ДВИЖЕНИЯ И ПРЕДУПРЕЖДЕНИЮ ДОРОЖНО-ТРАНСПОРТНОГО ТРАВМАТИЗМА</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pStyle w:val="a3"/>
        <w:numPr>
          <w:ilvl w:val="0"/>
          <w:numId w:val="3"/>
        </w:numPr>
        <w:tabs>
          <w:tab w:val="left" w:pos="5865"/>
        </w:tabs>
        <w:spacing w:after="0"/>
        <w:ind w:left="426" w:hanging="437"/>
        <w:jc w:val="both"/>
        <w:rPr>
          <w:rFonts w:ascii="Times New Roman" w:hAnsi="Times New Roman" w:cs="Times New Roman"/>
          <w:sz w:val="24"/>
          <w:szCs w:val="24"/>
        </w:rPr>
      </w:pPr>
      <w:r>
        <w:rPr>
          <w:rFonts w:ascii="Times New Roman" w:hAnsi="Times New Roman" w:cs="Times New Roman"/>
          <w:sz w:val="24"/>
          <w:szCs w:val="24"/>
        </w:rPr>
        <w:t>Совместный план работы образовательного учреждения и ГИБДД.</w:t>
      </w:r>
    </w:p>
    <w:p w:rsidR="006A14E2" w:rsidRDefault="006A14E2" w:rsidP="006A14E2">
      <w:pPr>
        <w:pStyle w:val="a3"/>
        <w:numPr>
          <w:ilvl w:val="0"/>
          <w:numId w:val="3"/>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Календарно-тематическое планирование по предметам с использованием материалов «Программы по профилактике детского дорожно-транспортного травматизма и изучению Правил дорожного движения».</w:t>
      </w:r>
    </w:p>
    <w:p w:rsidR="006A14E2" w:rsidRDefault="006A14E2" w:rsidP="006A14E2">
      <w:pPr>
        <w:pStyle w:val="a3"/>
        <w:numPr>
          <w:ilvl w:val="0"/>
          <w:numId w:val="3"/>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План-график проведения бесед, инструктажей с учащимися.</w:t>
      </w:r>
    </w:p>
    <w:p w:rsidR="006A14E2" w:rsidRDefault="006A14E2" w:rsidP="006A14E2">
      <w:pPr>
        <w:pStyle w:val="a3"/>
        <w:numPr>
          <w:ilvl w:val="0"/>
          <w:numId w:val="3"/>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Комплексное планирование месячника «Внимание — дети!».</w:t>
      </w:r>
    </w:p>
    <w:p w:rsidR="006A14E2" w:rsidRDefault="006A14E2" w:rsidP="006A14E2">
      <w:pPr>
        <w:pStyle w:val="a3"/>
        <w:numPr>
          <w:ilvl w:val="0"/>
          <w:numId w:val="3"/>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Информационный материал о формах работы с учащимися:</w:t>
      </w:r>
    </w:p>
    <w:p w:rsidR="006A14E2" w:rsidRDefault="006A14E2" w:rsidP="006A14E2">
      <w:pPr>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классный руководителей по изучению ПДД;</w:t>
      </w:r>
    </w:p>
    <w:p w:rsidR="006A14E2" w:rsidRDefault="006A14E2" w:rsidP="006A14E2">
      <w:pPr>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преподавателей ОБЖ;</w:t>
      </w:r>
    </w:p>
    <w:p w:rsidR="006A14E2" w:rsidRDefault="006A14E2" w:rsidP="006A14E2">
      <w:pPr>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воспитателей ГПД.</w:t>
      </w:r>
    </w:p>
    <w:p w:rsidR="006A14E2" w:rsidRDefault="006A14E2" w:rsidP="006A14E2">
      <w:pPr>
        <w:pStyle w:val="a3"/>
        <w:numPr>
          <w:ilvl w:val="0"/>
          <w:numId w:val="3"/>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Циклограмма внеклассной деятельности по данной проблеме:</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творческие конкурсы учащихся по литературе, изобразительной деятельности, технологии;</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прикладному творчеству;</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совместные творческие работы учащихся и педагогов, учащихся и родителей;</w:t>
      </w:r>
    </w:p>
    <w:p w:rsidR="006A14E2" w:rsidRDefault="006A14E2" w:rsidP="006A14E2">
      <w:pPr>
        <w:pStyle w:val="a3"/>
        <w:tabs>
          <w:tab w:val="left" w:pos="5865"/>
        </w:tabs>
        <w:spacing w:after="0"/>
        <w:ind w:left="567" w:hanging="141"/>
        <w:jc w:val="both"/>
        <w:rPr>
          <w:rFonts w:ascii="Times New Roman" w:hAnsi="Times New Roman" w:cs="Times New Roman"/>
          <w:sz w:val="24"/>
          <w:szCs w:val="24"/>
        </w:rPr>
      </w:pPr>
      <w:r>
        <w:rPr>
          <w:rFonts w:ascii="Times New Roman" w:hAnsi="Times New Roman" w:cs="Times New Roman"/>
          <w:sz w:val="24"/>
          <w:szCs w:val="24"/>
        </w:rPr>
        <w:t>-  выставки-конкурсы дидактических материалов учителей-предметников, педагогов ОБЖ, классных руководителей, воспитателей ГПД;</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конкурсы творческих методических материалов педагогов: конспектов уроков, сценариев мероприятий;</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дни открытых мероприятий внутри школы.</w:t>
      </w:r>
    </w:p>
    <w:p w:rsidR="006A14E2" w:rsidRDefault="006A14E2" w:rsidP="006A14E2">
      <w:pPr>
        <w:pStyle w:val="a3"/>
        <w:numPr>
          <w:ilvl w:val="0"/>
          <w:numId w:val="3"/>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Методическая копилка:</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разработки методических мероприятий для классных руководителей;</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материалы для проведения «Дня профилактики»;</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информационный материал по проведению кратковременных занятий «минутка» в группе продленного дня;</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информационный материал «Работа с родителями»;</w:t>
      </w:r>
    </w:p>
    <w:p w:rsidR="006A14E2" w:rsidRDefault="006A14E2" w:rsidP="006A14E2">
      <w:pPr>
        <w:pStyle w:val="a3"/>
        <w:tabs>
          <w:tab w:val="left" w:pos="5865"/>
        </w:tabs>
        <w:spacing w:after="0"/>
        <w:ind w:left="426"/>
        <w:jc w:val="both"/>
        <w:rPr>
          <w:rFonts w:ascii="Times New Roman" w:hAnsi="Times New Roman" w:cs="Times New Roman"/>
          <w:sz w:val="24"/>
          <w:szCs w:val="24"/>
        </w:rPr>
      </w:pPr>
      <w:r>
        <w:rPr>
          <w:rFonts w:ascii="Times New Roman" w:hAnsi="Times New Roman" w:cs="Times New Roman"/>
          <w:sz w:val="24"/>
          <w:szCs w:val="24"/>
        </w:rPr>
        <w:t>-  программа работы творческого объединения учащихся «Юный инспектор».</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ПАМЯТКА ДЛЯ КЛАССНОГО РУКОВОДИТЕЛЯ</w:t>
      </w:r>
    </w:p>
    <w:p w:rsidR="006A14E2" w:rsidRDefault="006A14E2" w:rsidP="006A14E2">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НЕОБХОДИМО УЧИТЬ!</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w:t>
      </w:r>
      <w:r>
        <w:rPr>
          <w:rFonts w:ascii="Times New Roman" w:hAnsi="Times New Roman" w:cs="Times New Roman"/>
          <w:sz w:val="24"/>
          <w:szCs w:val="24"/>
        </w:rPr>
        <w:lastRenderedPageBreak/>
        <w:t>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Необходимо рассчитать переход так, чтобы не останавливаться на середине дороги.Но если уже попал в такую ситуацию, то стой на середине дороги, на осевойлинии,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Выходя из подъезда, уже будь внимателен и осторожен. Играй подальше от дороги, там, где нет машин.</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Не используйте для показа старые знаки на желтом фоне.</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информационно-указательных и указывает пешеходам, что через дорогу надо переходить именно здесь.</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Необходимо начинать обучение детей со знаков, актуальных для юных участников дорожного движения. В первую очередь, дети должны знать 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6A14E2" w:rsidRDefault="006A14E2" w:rsidP="006A14E2">
      <w:pPr>
        <w:pStyle w:val="a3"/>
        <w:numPr>
          <w:ilvl w:val="0"/>
          <w:numId w:val="4"/>
        </w:numPr>
        <w:tabs>
          <w:tab w:val="left" w:pos="5865"/>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План</w:t>
      </w:r>
    </w:p>
    <w:p w:rsidR="006A14E2" w:rsidRDefault="006A14E2" w:rsidP="006A14E2">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проведения лекции по предупреждению детского</w:t>
      </w:r>
    </w:p>
    <w:p w:rsidR="006A14E2" w:rsidRDefault="006A14E2" w:rsidP="006A14E2">
      <w:pPr>
        <w:tabs>
          <w:tab w:val="left" w:pos="5865"/>
        </w:tabs>
        <w:spacing w:after="0"/>
        <w:jc w:val="center"/>
        <w:rPr>
          <w:rFonts w:ascii="Times New Roman" w:hAnsi="Times New Roman" w:cs="Times New Roman"/>
          <w:sz w:val="24"/>
          <w:szCs w:val="24"/>
        </w:rPr>
      </w:pPr>
      <w:r>
        <w:rPr>
          <w:rFonts w:ascii="Times New Roman" w:hAnsi="Times New Roman" w:cs="Times New Roman"/>
          <w:b/>
          <w:sz w:val="24"/>
          <w:szCs w:val="24"/>
        </w:rPr>
        <w:t>дорожно-транспортного травматизма</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1.  Вступительная часть. О необходимости и важности выполнения правил дорожной безопасности, историческая справка - 5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2.   Просмотр к/ф «Безопасность на дороге» -15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3. Статистика и анализ ДТП и детского дорожно-транспортного травматизма - слайдофильм и фото ДТП -15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4.   Просмотр к/ф «Внимание - дети» о случаях ДДТТ, показанных по TV -10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5.  Программные требования по обучению школьников БДДв рамках программы ОБЖ (Элементы дороги в городе, сельской местности; участники движения; виды пешеходных переходов; дорожные знаки; светофорное регулирование) - 20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6.Фото - слайды транспортных площадок и автогородков - 5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7.  Типичные ошибки при обучении школьников БДД - 20 мин.(знаки «пешеходный переход»; разметка; обозначение остановки автобуса и его обход) - 20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8.   Просмотр роликов для детей (с ошибками) -10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9.   ЮИДовское движение - 10 мин. фото - плакатов</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tabs>
          <w:tab w:val="left" w:pos="426"/>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10.  Просмотр к/ф Новогодние истории и ролики по предупреждению ДДТТ - 20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11. Рекомендуемые материалы и наглядно-методические пособия БДД для учителей («ДДД»; Издатель. «Кедр», брошюра «Просвещение»; «Три сигнала светофора») - 5 мин.</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12.  Заключительное слово. Раздача наглядной агитации - 5 мин. Итого - 165 мин.</w:t>
      </w:r>
      <w:r>
        <w:rPr>
          <w:rFonts w:ascii="Times New Roman" w:hAnsi="Times New Roman" w:cs="Times New Roman"/>
          <w:sz w:val="24"/>
          <w:szCs w:val="24"/>
        </w:rPr>
        <w:tab/>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tabs>
          <w:tab w:val="left" w:pos="5865"/>
        </w:tabs>
        <w:spacing w:after="0"/>
        <w:jc w:val="center"/>
        <w:rPr>
          <w:rFonts w:ascii="Times New Roman" w:hAnsi="Times New Roman" w:cs="Times New Roman"/>
          <w:b/>
          <w:sz w:val="24"/>
          <w:szCs w:val="24"/>
        </w:rPr>
      </w:pPr>
      <w:r>
        <w:rPr>
          <w:rFonts w:ascii="Times New Roman" w:hAnsi="Times New Roman" w:cs="Times New Roman"/>
          <w:b/>
          <w:sz w:val="24"/>
          <w:szCs w:val="24"/>
        </w:rPr>
        <w:t>Выписки из Правил дорожного движения Российской Федерации</w:t>
      </w:r>
    </w:p>
    <w:p w:rsidR="006A14E2" w:rsidRDefault="006A14E2" w:rsidP="006A14E2">
      <w:pPr>
        <w:tabs>
          <w:tab w:val="left" w:pos="5865"/>
        </w:tabs>
        <w:spacing w:after="0"/>
        <w:rPr>
          <w:rFonts w:ascii="Times New Roman" w:hAnsi="Times New Roman" w:cs="Times New Roman"/>
          <w:b/>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4.Обязанности пешеходов</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4.1.</w:t>
      </w:r>
      <w:r>
        <w:rPr>
          <w:rFonts w:ascii="Times New Roman" w:hAnsi="Times New Roman" w:cs="Times New Roman"/>
          <w:sz w:val="24"/>
          <w:szCs w:val="24"/>
        </w:rPr>
        <w:t>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6A14E2" w:rsidRDefault="006A14E2" w:rsidP="006A14E2">
      <w:pPr>
        <w:spacing w:after="0"/>
        <w:jc w:val="both"/>
        <w:rPr>
          <w:rFonts w:ascii="Times New Roman" w:hAnsi="Times New Roman" w:cs="Times New Roman"/>
          <w:sz w:val="24"/>
          <w:szCs w:val="24"/>
        </w:rPr>
      </w:pPr>
      <w:r>
        <w:rPr>
          <w:rFonts w:ascii="Times New Roman" w:hAnsi="Times New Roman" w:cs="Times New Roman"/>
          <w:sz w:val="24"/>
          <w:szCs w:val="24"/>
        </w:rPr>
        <w:tab/>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w:t>
      </w:r>
    </w:p>
    <w:p w:rsidR="006A14E2" w:rsidRDefault="006A14E2" w:rsidP="006A14E2">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(в ред. Постановления Правительства РФ от 14.12.2005 N 767).</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(абзац введен Постановлением Правительства РФ от 14.12.2005 N 767).</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4.2.</w:t>
      </w:r>
      <w:r>
        <w:rPr>
          <w:rFonts w:ascii="Times New Roman" w:hAnsi="Times New Roman" w:cs="Times New Roman"/>
          <w:sz w:val="24"/>
          <w:szCs w:val="24"/>
        </w:rPr>
        <w:t>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6A14E2" w:rsidRDefault="006A14E2" w:rsidP="006A14E2">
      <w:pPr>
        <w:tabs>
          <w:tab w:val="left" w:pos="709"/>
        </w:tabs>
        <w:spacing w:after="0"/>
        <w:jc w:val="both"/>
        <w:rPr>
          <w:rFonts w:ascii="Times New Roman" w:hAnsi="Times New Roman" w:cs="Times New Roman"/>
          <w:b/>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5.Обязанности пассажиров</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t>5.1.</w:t>
      </w:r>
      <w:r>
        <w:rPr>
          <w:rFonts w:ascii="Times New Roman" w:hAnsi="Times New Roman" w:cs="Times New Roman"/>
          <w:sz w:val="24"/>
          <w:szCs w:val="24"/>
        </w:rPr>
        <w:t xml:space="preserve">  Пассажиры обязаны:</w:t>
      </w: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tabs>
          <w:tab w:val="left" w:pos="586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посадку и высадку производить со стороны тротуара или обочины и только после полной остановки транспортного средства.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6A14E2" w:rsidRDefault="006A14E2" w:rsidP="006A14E2">
      <w:pPr>
        <w:tabs>
          <w:tab w:val="left" w:pos="5865"/>
        </w:tabs>
        <w:spacing w:after="0"/>
        <w:jc w:val="both"/>
        <w:rPr>
          <w:rFonts w:ascii="Times New Roman" w:hAnsi="Times New Roman" w:cs="Times New Roman"/>
          <w:sz w:val="24"/>
          <w:szCs w:val="24"/>
        </w:rPr>
      </w:pPr>
    </w:p>
    <w:p w:rsidR="006A14E2" w:rsidRDefault="006A14E2" w:rsidP="006A14E2">
      <w:pPr>
        <w:pStyle w:val="a3"/>
        <w:numPr>
          <w:ilvl w:val="0"/>
          <w:numId w:val="2"/>
        </w:numPr>
        <w:tabs>
          <w:tab w:val="left" w:pos="993"/>
        </w:tabs>
        <w:spacing w:after="0"/>
        <w:ind w:hanging="11"/>
        <w:jc w:val="both"/>
        <w:rPr>
          <w:rFonts w:ascii="Times New Roman" w:hAnsi="Times New Roman" w:cs="Times New Roman"/>
          <w:b/>
          <w:sz w:val="24"/>
          <w:szCs w:val="24"/>
        </w:rPr>
      </w:pPr>
      <w:r>
        <w:rPr>
          <w:rFonts w:ascii="Times New Roman" w:hAnsi="Times New Roman" w:cs="Times New Roman"/>
          <w:b/>
          <w:sz w:val="24"/>
          <w:szCs w:val="24"/>
        </w:rPr>
        <w:t>Общие обязанности водителей</w:t>
      </w:r>
    </w:p>
    <w:p w:rsidR="006A14E2" w:rsidRDefault="006A14E2" w:rsidP="006A14E2">
      <w:pPr>
        <w:tabs>
          <w:tab w:val="left" w:pos="709"/>
        </w:tabs>
        <w:spacing w:after="0"/>
        <w:jc w:val="both"/>
        <w:rPr>
          <w:rFonts w:ascii="Times New Roman" w:hAnsi="Times New Roman" w:cs="Times New Roman"/>
          <w:b/>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t>2.1.2.</w:t>
      </w:r>
      <w:r>
        <w:rPr>
          <w:rFonts w:ascii="Times New Roman" w:hAnsi="Times New Roman" w:cs="Times New Roman"/>
          <w:sz w:val="24"/>
          <w:szCs w:val="24"/>
        </w:rPr>
        <w:t xml:space="preserve">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обучаемый, а в населенных пунктах, кроме того, водителям и пассажирам автомобилей оперативных служб, имеющих специальные цветографические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6A14E2" w:rsidRDefault="006A14E2" w:rsidP="006A14E2">
      <w:pPr>
        <w:tabs>
          <w:tab w:val="left" w:pos="709"/>
          <w:tab w:val="left" w:pos="1276"/>
          <w:tab w:val="left" w:pos="1418"/>
        </w:tabs>
        <w:spacing w:after="0"/>
        <w:jc w:val="both"/>
        <w:rPr>
          <w:rFonts w:ascii="Times New Roman" w:hAnsi="Times New Roman" w:cs="Times New Roman"/>
          <w:sz w:val="24"/>
          <w:szCs w:val="24"/>
        </w:rPr>
      </w:pPr>
      <w:r>
        <w:rPr>
          <w:rFonts w:ascii="Times New Roman" w:hAnsi="Times New Roman" w:cs="Times New Roman"/>
          <w:b/>
          <w:sz w:val="24"/>
          <w:szCs w:val="24"/>
        </w:rPr>
        <w:tab/>
        <w:t>2.1.3.</w:t>
      </w:r>
      <w:r>
        <w:rPr>
          <w:rFonts w:ascii="Times New Roman" w:hAnsi="Times New Roman" w:cs="Times New Roman"/>
          <w:sz w:val="24"/>
          <w:szCs w:val="24"/>
        </w:rPr>
        <w:t xml:space="preserve"> Учебная езда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t>21.4.</w:t>
      </w:r>
      <w:r>
        <w:rPr>
          <w:rFonts w:ascii="Times New Roman" w:hAnsi="Times New Roman" w:cs="Times New Roman"/>
          <w:sz w:val="24"/>
          <w:szCs w:val="24"/>
        </w:rPr>
        <w:t>Обучаемому на автомобиле должно быть не менее 16 лет, а на мотоцикле - не менее 14 лет.</w:t>
      </w: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2.2. Перевозка людей.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22.2.</w:t>
      </w:r>
      <w:r>
        <w:rPr>
          <w:rFonts w:ascii="Times New Roman" w:hAnsi="Times New Roman" w:cs="Times New Roman"/>
          <w:sz w:val="24"/>
          <w:szCs w:val="24"/>
        </w:rPr>
        <w:tab/>
        <w:t>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22.6.</w:t>
      </w:r>
      <w:r>
        <w:rPr>
          <w:rFonts w:ascii="Times New Roman" w:hAnsi="Times New Roman" w:cs="Times New Roman"/>
          <w:sz w:val="24"/>
          <w:szCs w:val="24"/>
        </w:rPr>
        <w:t xml:space="preserve"> 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22.9.</w:t>
      </w:r>
      <w:r>
        <w:rPr>
          <w:rFonts w:ascii="Times New Roman" w:hAnsi="Times New Roman" w:cs="Times New Roman"/>
          <w:sz w:val="24"/>
          <w:szCs w:val="24"/>
        </w:rPr>
        <w:t xml:space="preserve"> Перевозка детей допускается при условии обеспечения их безопасности с учетом особенностей конструкции транспортного средства.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Запрещается перевозить детей до 12-летнего возраста на заднем сиденье мотоцикла.</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24. Дополнительные требования к движению велосипедов, мопедов, гужевых повозок, а также прогону животных</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24.3.</w:t>
      </w:r>
      <w:r>
        <w:rPr>
          <w:rFonts w:ascii="Times New Roman" w:hAnsi="Times New Roman" w:cs="Times New Roman"/>
          <w:sz w:val="24"/>
          <w:szCs w:val="24"/>
        </w:rPr>
        <w:tab/>
        <w:t>Водителям велосипеда и мопеда запрещается: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ездить, не держась за руль хотя бы одной рукой;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перевозить пассажиров, кроме ребенка в возрасте до 7 лет на дополнительном сиденье, оборудованном надежными подножками;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перевозить груз, который выступает более чем на 0,5 м по длине или ширине за габариты, или груз, мешающий управлению;</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двигаться по дороге при наличии рядом велосипедной дорожки;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 обязанности педагога, ответственного за организацию профилактики ДДТТ, входит следующее.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2.Осуществление контроля за выполнением учебного плана и программы занятий по ПДД в образовательном процессе.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3. Осуществление постоянного контакта с подразделением пропаганды Госавтоинспекции 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организации совместных профилактических мероприятий с учащимися и их родителями;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оформлении «уголка безопасности», кабинета ОБЖ;</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обеспечении учащихся методической литературой и наглядными пособиями;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техническом оборудовании автоплощадки (автогородка);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-ведении наблюдательного дела на общеобразовательное учреждение.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5.   Разработка совместноссотрудникомГосавтоинспекциисхемымаршрутабезопасного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6. Организация работы отряда (кружка) ЮИД, участие в написании положений, инструкций по проведению его работы.</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ТЕХНОЛОГИЯ ПРОВЕДЕНИЯ «МИНУТКИ» ПО БЕЗОПАСНОСТИ ДВИЖЕНИЯ</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«Минутка» - это кратковременное занятие по безопасности движения (1-2 минуты), которое проводится педагогом непосредственно перед тем, как дети пойдут домой (группы продленного дня), или в конце последнего урока в начальных классах.</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Цель «минутки»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-обманчивых ситуаций.</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МЕТОДИКА ПРОВЕДЕНИЯ «МИНУТКИ»</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За день в образовательном учреждении ребенок получает полезные сведения по безопасности движения, рассмотренные в проблемной и занимательной форме.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Продолжением «минутки», ее практическим приложением является движение детей из образовательного учреждения по улице.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различные предметы, мешающие обзору улицы).</w:t>
      </w:r>
    </w:p>
    <w:p w:rsidR="006A14E2" w:rsidRPr="00F43041" w:rsidRDefault="006A14E2" w:rsidP="00F4304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Родители, сопровождающие детей, в процессе движения домой используют наблюдение и правильно оценивают обстановку, задавая детям вопросы.</w:t>
      </w:r>
    </w:p>
    <w:p w:rsidR="006A14E2" w:rsidRDefault="006A14E2" w:rsidP="00F43041">
      <w:pPr>
        <w:tabs>
          <w:tab w:val="left" w:pos="709"/>
        </w:tabs>
        <w:spacing w:after="0"/>
        <w:rPr>
          <w:rFonts w:ascii="Times New Roman" w:hAnsi="Times New Roman" w:cs="Times New Roman"/>
          <w:b/>
          <w:sz w:val="24"/>
          <w:szCs w:val="24"/>
        </w:rPr>
      </w:pPr>
    </w:p>
    <w:p w:rsidR="006A14E2" w:rsidRDefault="006A14E2" w:rsidP="006A14E2">
      <w:pPr>
        <w:tabs>
          <w:tab w:val="left" w:pos="709"/>
        </w:tabs>
        <w:spacing w:after="0"/>
        <w:jc w:val="center"/>
        <w:rPr>
          <w:rFonts w:ascii="Times New Roman" w:hAnsi="Times New Roman" w:cs="Times New Roman"/>
          <w:b/>
          <w:sz w:val="24"/>
          <w:szCs w:val="24"/>
        </w:rPr>
      </w:pP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ПРИМЕРНОЕ ПОЛОЖЕНИЕ ОБ ОТРЯДАХ ЮНЫХ ИНСПЕКТОРОВ</w:t>
      </w: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ДВИЖЕНИЯ (ЮИД)</w:t>
      </w:r>
    </w:p>
    <w:p w:rsidR="006A14E2" w:rsidRDefault="006A14E2" w:rsidP="006A14E2">
      <w:pPr>
        <w:tabs>
          <w:tab w:val="left" w:pos="709"/>
        </w:tabs>
        <w:spacing w:after="0"/>
        <w:jc w:val="center"/>
        <w:rPr>
          <w:rFonts w:ascii="Times New Roman" w:hAnsi="Times New Roman" w:cs="Times New Roman"/>
          <w:b/>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1. Общие положения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Отряды ЮИД создаются на базе и из числа учащихся учреждений образования при поддержке ОГИБДД УВД и других заинтересованных организаций.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 Цели и задачи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Создание отрядов ЮИД осуществляется с целью организации, проведения работы с детьми по профилактике детского дорожно-транспортного травматизма пропаганды безопасного поведения на дороге, развития ответственности в обеспечении безопасности </w:t>
      </w:r>
      <w:r>
        <w:rPr>
          <w:rFonts w:ascii="Times New Roman" w:hAnsi="Times New Roman" w:cs="Times New Roman"/>
          <w:sz w:val="24"/>
          <w:szCs w:val="24"/>
        </w:rPr>
        <w:lastRenderedPageBreak/>
        <w:t>жизнедеятельности, воспитания правовой культуры. Основными задачами данной работы является: изучение ПДД детьми, расширение, развитие знании, умении в области БДД, воспитание соответствующих навыков поведения, использования их в повседневной жизни, профессиональная ориентация учащихся.</w:t>
      </w: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3.Организация работы и структура отрядов ЮИД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Руководитель отряда ЮИД назначается приказом руководителя МОУ. Руководитель отряда ЮИД работает в тесном взаимодействии с сотрудниками ОГИБДД и других заинтересованных организаций. Периодичность проведения занятий устанавливается руководителем учреждения. Отряд ЮИД создается при наличии 10-12 членов и более из числа учащихся учреждения в возрасте от 8 до 14 лет. Возможно создание нескольких отрядов ЮИД в одном учреждении по возрастным группам.</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u w:val="single"/>
        </w:rPr>
      </w:pPr>
      <w:r>
        <w:rPr>
          <w:rFonts w:ascii="Times New Roman" w:hAnsi="Times New Roman" w:cs="Times New Roman"/>
          <w:b/>
          <w:sz w:val="24"/>
          <w:szCs w:val="24"/>
        </w:rPr>
        <w:tab/>
      </w:r>
      <w:r>
        <w:rPr>
          <w:rFonts w:ascii="Times New Roman" w:hAnsi="Times New Roman" w:cs="Times New Roman"/>
          <w:sz w:val="24"/>
          <w:szCs w:val="24"/>
          <w:u w:val="single"/>
        </w:rPr>
        <w:t>Руководитель отряда разрабатывает и ведет следующую документацию:</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положение об отряде ЮИД;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тематический план занятий;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план проведения мероприятий по БДД;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журнал посещаемости.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 конце учебного года готовит краткий отчет реализации планов, анализирует деятельность отряда ЮИД.</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4.  Форма участников отрядов ЮИД и удостоверение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Форма членов отрядов ЮИД изготавливается из плотной ткани синих оттенков и состоит из комплекта: китель, брюки - для мальчиков, юбка - для девочек, пилотка, галстук. В форменном обмундировании используется металлическая фурнитура, а также аксельбант, ремень, портупея. Под кителем - белая рубашка без декоративной отделки.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Удостоверение члена отряда ЮИД представляет собой плотную книжечку размером 9x6 см с фотографией 2x3 см. Удостоверение выдается члену отряда по решению Совета ЮИД.</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5.  Разделы работы</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 зависимости от уровня знаний, умений и возрастных особенностей, а также с учетом положений членов отряда ЮИД, проводится следующая работа по разделам: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изучение ПДД;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вождение и техническое обслуживание велосипеда;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оказание первой медицинской помощи;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история ЮИД;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основы страхования;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агитбригада;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оформительская работа.</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Раздел «Изучение Правил дорожного движения»</w:t>
      </w:r>
      <w:r>
        <w:rPr>
          <w:rFonts w:ascii="Times New Roman" w:hAnsi="Times New Roman" w:cs="Times New Roman"/>
          <w:sz w:val="24"/>
          <w:szCs w:val="24"/>
        </w:rPr>
        <w:t xml:space="preserve"> направлен на углубленное изучение Правил дорожного движения, дорожных знаков, разбор дорожных ситуаций. В данный раздел также входят практическая работа по предупреждению ДТП (проведение рейдов с детьми по выявлению нарушителей ПДД, проведение агитационно-профилактической работы).</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ab/>
        <w:t xml:space="preserve">Раздел «Вождение и техническое обслуживание велосипеда» </w:t>
      </w:r>
      <w:r>
        <w:rPr>
          <w:rFonts w:ascii="Times New Roman" w:hAnsi="Times New Roman" w:cs="Times New Roman"/>
          <w:sz w:val="24"/>
          <w:szCs w:val="24"/>
        </w:rPr>
        <w:t>включает в себя умение управлять велосипедом, преодолевать полосу препятствий, а также умение находить неисправности в велосипеде и устранять их.</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t>Раздел «Оказание первой медицинской помощи»</w:t>
      </w:r>
      <w:r>
        <w:rPr>
          <w:rFonts w:ascii="Times New Roman" w:hAnsi="Times New Roman" w:cs="Times New Roman"/>
          <w:sz w:val="24"/>
          <w:szCs w:val="24"/>
        </w:rPr>
        <w:t xml:space="preserve"> направлен на приобретение детьми навыков и умений оказания первой доврачебной помощи пострадавшим при ДТП.</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t xml:space="preserve">Раздел «История ЮИД» </w:t>
      </w:r>
      <w:r>
        <w:rPr>
          <w:rFonts w:ascii="Times New Roman" w:hAnsi="Times New Roman" w:cs="Times New Roman"/>
          <w:sz w:val="24"/>
          <w:szCs w:val="24"/>
        </w:rPr>
        <w:t>расширяет кругозор, углубляет знания участников отряда ЮИД по безопасности дорожного движения, истории возникновения, развития ПДД, автотранспорта, его создателей, истории ЮИДовского движения.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t xml:space="preserve">Раздел «Агитбригада» </w:t>
      </w:r>
      <w:r>
        <w:rPr>
          <w:rFonts w:ascii="Times New Roman" w:hAnsi="Times New Roman" w:cs="Times New Roman"/>
          <w:sz w:val="24"/>
          <w:szCs w:val="24"/>
        </w:rPr>
        <w:t>включает в себя проведение массовой агитационно-пропагандистской, разъяснительной работы по БДД в детских образовательных учреждениях, развитие творческих, актерских способностей у детей, сценического мастерства.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b/>
          <w:sz w:val="24"/>
          <w:szCs w:val="24"/>
        </w:rPr>
        <w:tab/>
        <w:t>Раздел «Оформительская работа»</w:t>
      </w:r>
      <w:r>
        <w:rPr>
          <w:rFonts w:ascii="Times New Roman" w:hAnsi="Times New Roman" w:cs="Times New Roman"/>
          <w:sz w:val="24"/>
          <w:szCs w:val="24"/>
        </w:rPr>
        <w:t xml:space="preserve"> развивает художественные способности, навыки оформления плакатов, стенных газет, листовок, декораций к спектаклям по БДД, а также работу по изготовлению пособий, оформлению уголков БДД в образовательных учреждениях.</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ab/>
        <w:t>6.  Проведение мероприятий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Реализация знаний, полученных детьми в отрядах ЮИД по перечисленным разделам работы, осуществляется в практической деятельности при проведении различных мероприятий, конкурсов, соревнований по БДД, в том числе ежегодных районных слетов ЮИД.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Руководитель отряда разрабатывает и ведет следующую документацию:</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положение об отряде ЮИД;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тематический план занятий;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план проведения мероприятий по БДД;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журнал посещаемости.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 конце учебного года готовит краткий отчет реализации планов, анализирует деятельность отряда ЮИД.</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b/>
          <w:sz w:val="24"/>
          <w:szCs w:val="24"/>
        </w:rPr>
      </w:pPr>
      <w:r>
        <w:rPr>
          <w:rFonts w:ascii="Times New Roman" w:hAnsi="Times New Roman" w:cs="Times New Roman"/>
          <w:b/>
          <w:sz w:val="24"/>
          <w:szCs w:val="24"/>
        </w:rPr>
        <w:t>КАБИНЕТ ПО ПРАВИЛАМ ДОРОЖНОГО ДВИЖЕНИЯ В СРЕДНЕЙ ШКОЛЕ</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проведения занятий по Правилам дорожного движения в школе целесообразно иметь специальный кабинет по Правилам движения.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Создание учебного кабинета ПДД, оснащенного в полном соответствии с учебно-методическими требованиями, дело трудоемкое и дорогостоящее. Поэтому будет рационально эту работу осуществлять поэтапно, по мере возможностей. Значительную часть пособий и оборудования можно изготовить и осуществить оснащение ими кабинета силами учащихся, используя уроки рисования, черчения, труда, кружковые занятия, помощь родителей, сотрудников ГИБДД.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оборудования такого кабинета требуется обычная классная комната. В кабинете устанавливаются столы и стулья из расчета одновременной посадки 35 учащихся.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На лицевой стороне класса устанавливаются классная доска и экран для демонстрации диафильмов и кинофильмов. На доске укрепляются указка и коробка для </w:t>
      </w:r>
      <w:r>
        <w:rPr>
          <w:rFonts w:ascii="Times New Roman" w:hAnsi="Times New Roman" w:cs="Times New Roman"/>
          <w:sz w:val="24"/>
          <w:szCs w:val="24"/>
        </w:rPr>
        <w:lastRenderedPageBreak/>
        <w:t>мела, в которой, кроме обычного мела, обязательно должны быть цветные мелки для вычерчивания схем дорожного движения.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Выше классной доски в несколько рядов устанавливаются электрифицированные дорожные знаки, закрытые матовым стеклом. Включение знаков осуществляется со стола учителя, для чего на нем устанавливается пульт управления подсветкой дорожных знаков.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показа различных учебно-наглядных пособий на столе учителя устанавливается демонстрационное устройство.</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 обе стороны классной доски укреплены вешалки с зажимами для таблиц и плакатов.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Ниже классной доски устанавливаются две плакатницы для хранения таблиц, агитационных и пропагандистских плакатов.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Макет-доска с металлическим основанием может быть размещена на стене рядом с классной доской, а если место не позволяет, то доска с металлическим основанием может подвешиваться непосредственно на доску (как подвешивается экран). Она может быть установлена также и на специальном столе, на котором следует предусмотреть возможность наклона доски для удобства обзора ее учащимися.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Комплект макет-доски включает:</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1. Планшет из листовой стали толщиной ~0,8 мм (на фанерном или рамном основании). На планшете должно быть изображение основных типов перекресток и дорог. В зависимости от размеров планшета это может быть одна общая схема с несколькими перекрестками или несколько сменных планшетов с изображением отдельных перекрестков.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2. Макет (на магнитах) транспортных средств: автомобили разных типов и назначений, трамваи, троллейбусы, мотоциклов, велосипеды, пешеходы.</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3.   Макеты (на магнитах) светофоров и регулировщиков.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4.   Дорожные знаки (желательно на магнитах).</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С левой стороны кабинета в проемах между окнами устанавливаются два щита: «Рулевое управление» и «Тормоза» для изучения требований безопасности движения к механизмам управления автомобилем.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На задней стене класса устанавливается витрина для литературы по безопасности движения. В специальные желоба, параллельно укрепленные на правой стороне, устанавливаются таблицы «Атомобили», «Мотоциклы», «Городской электротранспорт», «Сельскохозяйственные самоходные машины», «Велосипеды и мопеды». Здесь же устанавливают электрифицированную схему (щип) автомобиля с указанием механизмов и приборов, влияющих на безопасность движения.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У задней стены кабинета устанавливается застекленный шкаф-стеллаж для хранения светофоров, кинопроекционной аппаратуры, столика для него и других</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наглядно-учебных пособий и оборудования. На окнах устанавливается затемнение.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Размещение оборудования и его внешний вид должны отвечать всем требованиям технической эстетики и создавать максимальные удобства для проведения занятий и внеклассной работы.</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ОБОРУДОВАНИЕ КАБИНЕТА ПО ПРАВИЛАМ ДВИЖЕНИЯ</w:t>
      </w:r>
    </w:p>
    <w:p w:rsidR="006A14E2" w:rsidRDefault="006A14E2" w:rsidP="006A14E2">
      <w:pPr>
        <w:tabs>
          <w:tab w:val="left" w:pos="709"/>
        </w:tabs>
        <w:spacing w:after="0"/>
        <w:jc w:val="center"/>
        <w:rPr>
          <w:rFonts w:ascii="Times New Roman" w:hAnsi="Times New Roman" w:cs="Times New Roman"/>
          <w:b/>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В кабине устанавливаются ученические двухместные столы. В каждый стол укладывается набор по Правилам дорожного движения. Такой набор служит для </w:t>
      </w:r>
      <w:r>
        <w:rPr>
          <w:rFonts w:ascii="Times New Roman" w:hAnsi="Times New Roman" w:cs="Times New Roman"/>
          <w:sz w:val="24"/>
          <w:szCs w:val="24"/>
        </w:rPr>
        <w:lastRenderedPageBreak/>
        <w:t>практического изучения Правил дорожного движения. При помощи набора создаются различные дорожные ситуации, возникающие на дорогах в процессе движения транспортных средств и пешеходов.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Движение транспорта на прилагаемых в наборе схемах регулируется макетами светофора и фигурками регулировщиков, а также дорожными знаками.</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i/>
          <w:sz w:val="24"/>
          <w:szCs w:val="24"/>
        </w:rPr>
        <w:t>Таблицы (плакаты)</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 качестве плоскостных изобразительных пособий при изучении Правил дорожного движения используются таблицы и плакаты, которые периодически выпускаются центральными издательствами и распространяются через торговую сеть. Для сохранности таблицы рекомендуется наклеить на картон и хранить их в плакатницах в горизонтальном положении.</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t>Действующие модели светофора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Комплект действующих моделей светофоров настольного типа, изготовленных по образцам натуральных светофоров современной конструкции, применяется для регулирования движения на дорогах. В комплект входят модели светофоров 4-х типов: трехсекционный, четырехсекционный с дополнительной секцией с правой стороны, пятисекционный с дополнительными секциями слева и справа, пешеходный светофор.</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 каждой секции и автомобильном патроне на штифтах - однонитевая (автомобильная) лампа мощностью 3-6 ватт.</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Электропитание моделей светофоров осуществляется от осветительной сети напряжением 127 или 220 вольт, через понижающий трансформатор (ТБ-30) на 12 вольт или от автомобильной аккумуляторной батареи. Понижающий трансформатор входит в комплект. Заменять лампочки другими (большей мощности) не рекомендуется, так как могут повредиться светофильтры из ацетатной пленки.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Посредством четырех моделей светофоров можно создать все комбинации световых сигналов, применяемых при регулировании движения.</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t>Пешеходный светофор</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Пешеходный светофор с вызывающим устройством. Такие светофоры устанавливаются на пешеходных переходах через улицу с переключением световых сигналов пешеходами. На колонке такого светофора устанавливаются вызывное устройство и световое табло «Ждите» с кнопкой «Переход».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При нажатии пешеходом кнопки «Переход» устройство производит переключение сигнала светофора. Для пешеходов включается сигнал «Идите», для транспорта -красный свет.</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После перехода пешеходами улицы автоматически включатся зеленый сигнал светофора для транспорта.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Светофоры необходимы для занятий с учащимися 1-9 классов. Изготавливаются на уроках технического труда в школьных мастерских или на занятиях кружков.</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t>Набор дорожных знаков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Набор дорожных знаков служит для проведения занятий о теме «Дорожные знаки». Набор цветных дорожных знаков размером 300x300 мм изготовлении типографским способом на плотной бумаге.</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t>Жезлы регулировщика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теоретических и практических занятий, бесед, игр и соревнований учителю требуются также жезлы регулировщика, которые можно изготовить в школьных мастерских.</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lastRenderedPageBreak/>
        <w:tab/>
        <w:t>Стол-макет</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Крышку стола-макета с рельефом города целесообразно выполнить из листовой стали.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Те места, на которых будут установлены строения, зеленые насаждения и т.п.,</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закрываются фанерой.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изготовления макетов города используются фанера и картон. Окраску рельефа удобно производить присыпками из древесных опилок, окрашенных в нужный цвет. Это выполняется так: в скипидаре или керосине разводится в небольшом количестве масляная краска. Предварительно просеянные опилки высыпаются в раствор и затем просушиваются на воздухе. Чтобы опилки закрепить на поверхности макета, покрытого фанерой, надо его предварительно окрасить лаком или столярным клеем и через сито посыпать опилками. В качестве присыпок можно использовать тертый кирпич, песок, мелкую гальку.</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Дома и другие постройки изготавливаются из деревянных брусков, картона, фанеры, оргстекла т. п. Строения и постройки окрашиваются масляными или нитрокрасками.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Проезжая часть улиц и дорог может быть окрашена тонким слоем непосредственно по металлу после высыхания краски. Белой или желтой краской наносятся линии разметки.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При помощи макетов, вмонтированных в модели автомобилей, и средств регулирования они удерживаются на общем макете.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Макет можно электрифицировать низковольтным оборудованием (с автоматической подачей различных сигналов) и т. п. Эту работу может произвести электротехнический кружок (кружок автоматики) школы или внешкольного учреждения.</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t>Контрольные карты</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Для проверки знаний учащихся по Правилам дорожного движения в кабинете рекомендуется иметь набор контрольных карт для программированного опроса учащихся с комплексными задачами по всей программе.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Принцип построения контрольных карт следующий: на каждой карте в рисунках с текстом и только текстом дается 10 задач. В каждой задаче имеется несколько ответов в виде цифр и текста. Надо выбрать один правильный ответ.</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Решая задачи, учащиеся отмечают правильные ответы в контрольном листке (зачеркивают цифру двумя пересекающимися линиями). Затем карточку и контрольный листок сдают учителю.</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Учитель, наложив на контрольный листок шаблон с кодами правильных ответов, подсчитывает количество правильных ответов и ставит отметку. (При правильных ответах отверстия шаблона должны совпадать с пометками, сделанными учащимися на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контрольном листке).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Шаблоны изготавливаются из любого плотного листового материала. Номер шаблонасоответствует номеру карточки.</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b/>
          <w:i/>
          <w:sz w:val="24"/>
          <w:szCs w:val="24"/>
        </w:rPr>
        <w:t>Библиотечка с литературой по безопасности движения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Очень большое значение имеет оформление и размер учебного пособия. Эти пособия используются как учителем, так и учащимися в качестве справочного или иллюстрированного материала на занятиях.</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Так при изготовлении текстовых плакатов, диаграмм, графиков или таблиц наиболее благоприятны желто-зеленый, зелено-голубой и частично синий цвет. Хорошо </w:t>
      </w:r>
      <w:r>
        <w:rPr>
          <w:rFonts w:ascii="Times New Roman" w:hAnsi="Times New Roman" w:cs="Times New Roman"/>
          <w:sz w:val="24"/>
          <w:szCs w:val="24"/>
        </w:rPr>
        <w:lastRenderedPageBreak/>
        <w:t>воспринимается сочетание черных букв и желтого фона, красных букв и зеленого фона. Все чертежи, схемы и плакаты следует выполнить на листах одного стандартного размера цветными красками или фломастерами.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Размеры наглядных пособий выбирают в зависимости от особенностей и площади стен помещения.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Наряду с настенными пособиями можно изготовить альбомы в соответствующем художественном оформлении.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Рисунки, схемы, графики лучше делать на листах бумаги (ватмане) форматом 297 х 420 (Ф.12), 420 х 594 (Ф.22) или 694 х 841 (Ф.24).</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Поле рисунка (схемы) нужно располагать так, чтобы по краям рисунка оставалось не менее 20 мм. Если рисунки (схемы) будут использоваться для изготовления альбома, поле с левой стороны должно быть не менее 40 мм. Границей поля рисунка (схемы) служит рамка в виде черной линии, толщиной 0,2 мм. Желательно, чтобы все листы альбома были из одного сорта бумаги.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Большое значение наглядности обучения придавал еще К.Д. Ушинский, который считал, что «облекая учение в формы, краски, звуки мы делаем его доступным ребенку».</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Считается, что отсутствие наглядности в обучении снижает его эффективность до 10%. Близко к этому значению оказывается и качество наглядных пособий. Поэтому высокими должны быть требования не только к содержанию, но и к качеству учебных наглядных пособий.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Что касается учебных наглядных пособий по ПДД, то требования к ним должны быть высоки еще и потому, что они должны работать на укрепление доверия к ним, на их высокий авторитет.</w:t>
      </w:r>
    </w:p>
    <w:p w:rsidR="006A14E2" w:rsidRDefault="00995330"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П</w:t>
      </w:r>
      <w:r w:rsidR="006A14E2">
        <w:rPr>
          <w:rFonts w:ascii="Times New Roman" w:hAnsi="Times New Roman" w:cs="Times New Roman"/>
          <w:sz w:val="24"/>
          <w:szCs w:val="24"/>
        </w:rPr>
        <w:t>ри отсутствии в школе возможности иметь отдельный кабинет ПДД, следует организовать в кабинете ОБЖ или в других классных помещениях уголок ПДД. Таких уголков ПДД лучше иметь несколько, лучше - если каждый учебный класс (особенно в начальной школе) будет иметь в своем помещении свой уголок ПДД.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Что касается оснащения уголка оборудованием, учебными и методическими пособиями, то это должно быть оборудование и пособия из перечня, необходимого для кабинета. Их состав определяется возможностями школы, но должен обеспечивать для занятий необходимый минимум.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Поскольку школ, располагающих кабинетами ПДД, в районных пока еще мало, следует организовать посещение имеющихся кабинетов учащимися других школ.</w:t>
      </w:r>
    </w:p>
    <w:p w:rsidR="006A14E2" w:rsidRDefault="006A14E2" w:rsidP="006A14E2">
      <w:pPr>
        <w:tabs>
          <w:tab w:val="left" w:pos="709"/>
        </w:tabs>
        <w:spacing w:after="0"/>
        <w:jc w:val="both"/>
        <w:rPr>
          <w:rFonts w:ascii="Times New Roman" w:hAnsi="Times New Roman" w:cs="Times New Roman"/>
          <w:b/>
          <w:i/>
          <w:sz w:val="24"/>
          <w:szCs w:val="24"/>
        </w:rPr>
      </w:pPr>
      <w:r>
        <w:rPr>
          <w:rFonts w:ascii="Times New Roman" w:hAnsi="Times New Roman" w:cs="Times New Roman"/>
          <w:b/>
          <w:i/>
          <w:sz w:val="24"/>
          <w:szCs w:val="24"/>
        </w:rPr>
        <w:tab/>
        <w:t>Плакаты, листовки, брошюры. Настольные игры</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Фабриками игрушек выпускаются игры по Правилам дорожного движения, которые рекомендуется использовать на занятиях в младших классах для закрепления знаний по Правилам движения: «Учись вождению», «По городу», «Открой глаза», «За рулем», «Дорожные знаки», «Твои знакомые», «Маленький шофер», «Светофор», «Пешеход», «Автотрасса».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Игры распространяются через торговую сеть.</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 вопросам организации школьных кабинетов по Правилам движения учителя и другие работники школ должны обращаться к сотрудникам Государственной инспекции. В их лице они всегда найдут помощников и советчиков.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За сохранность оборудования кабинета должны нести ответственность заместитель директора школы или назначенный руководством школы из числа учителей.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У выхода из школы желательно установить световое табло, предупреждающее о необходимости соблюдения Правил дорожного движения, информирующее о состоянии дороги, о погоде.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 вестибюле школы необходимо оборудовать стенд для вывешивания плакатов, листовок по Правилам дорожного движения, сообщений ГИБДД и отряда ЮИД, графиков дежурств школьного патруля.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Занятия в хорошо оборудованном кабинете по Правилам движения помогут вооружить будущих водителей и пешеходов запасом знаний и умений по безопасности движения, благодаря которым они смогут вовремя распознавать и решать все опасные ситуации в дорожной обстановке и безошибочно на них реагировать.</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ИНФОРМАЦИОННЫЙ УГОЛОК ДЛЯ школы ПО БЕЗОПАСНОСТИ ДОРОЖНОГО ДВИЖЕНИЯ</w:t>
      </w:r>
    </w:p>
    <w:p w:rsidR="006A14E2" w:rsidRDefault="006A14E2" w:rsidP="006A14E2">
      <w:pPr>
        <w:tabs>
          <w:tab w:val="left" w:pos="709"/>
        </w:tabs>
        <w:spacing w:after="0"/>
        <w:jc w:val="center"/>
        <w:rPr>
          <w:rFonts w:ascii="Times New Roman" w:hAnsi="Times New Roman" w:cs="Times New Roman"/>
          <w:b/>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Информационные и пропагандистские материалы по безопасности дорожного движения должны быть во всех школах. Они оформляются в виде специальных стендов или щитов (один или несколько) и, как правило, располагаются на видном месте в вестибюле школы, желательно на выходе из детского образовательного учреждения.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Примерный перечень материалов, располагаемых на стендах, следующий: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Информация (по согласованию с районным отделом ГИБДД) о закреплении за школой сотрудников ГИБДД и дружинников с указанием фамилий.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учащимися школы и родителями в связи с происшедшим ДПТ.</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Информация о нарушителях ПДД - учащихся школы, с указанием фамилий, класса, характера нарушения, со ссылкой на ПДД, и о мерах, принятых к нарушителям.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Информация ГИБДД о состоянии ДДТТ в районе (ежемесячные данные).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на дороге» и т.п.</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Информация для родителей.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Школа обязана четко объяснять свои задачи, рассказывать о проблемах, информировать об актуальных задачах. Все это в полной мере относится и к проблемам ДДТТ.</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Внимание родителей должно быть обращено не только на ту информацию, которая относится непосредственно к ним, но и на ту, с которой школа обращается к детям.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Для достижения наибольшей эффективности в обучении детей, родители должны быть ознакомлены с поурочным содержанием проводимых уроков по ПДД. Это </w:t>
      </w:r>
      <w:r>
        <w:rPr>
          <w:rFonts w:ascii="Times New Roman" w:hAnsi="Times New Roman" w:cs="Times New Roman"/>
          <w:sz w:val="24"/>
          <w:szCs w:val="24"/>
        </w:rPr>
        <w:lastRenderedPageBreak/>
        <w:t>необходимо для того, чтобы не было противоречий в изложении учебного материала учителя на уроке и поведением родителей в реальных дорожных ситуациях, что, к</w:t>
      </w:r>
      <w:r w:rsidR="00995330">
        <w:rPr>
          <w:rFonts w:ascii="Times New Roman" w:hAnsi="Times New Roman" w:cs="Times New Roman"/>
          <w:sz w:val="24"/>
          <w:szCs w:val="24"/>
        </w:rPr>
        <w:t xml:space="preserve"> </w:t>
      </w:r>
      <w:r>
        <w:rPr>
          <w:rFonts w:ascii="Times New Roman" w:hAnsi="Times New Roman" w:cs="Times New Roman"/>
          <w:sz w:val="24"/>
          <w:szCs w:val="24"/>
        </w:rPr>
        <w:t>сожалению нередко случается.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Схема безопасного движения учащихся по территории микрорайона школы.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необходимо</w:t>
      </w:r>
      <w:r w:rsidR="00995330">
        <w:rPr>
          <w:rFonts w:ascii="Times New Roman" w:hAnsi="Times New Roman" w:cs="Times New Roman"/>
          <w:sz w:val="24"/>
          <w:szCs w:val="24"/>
        </w:rPr>
        <w:t xml:space="preserve"> </w:t>
      </w:r>
      <w:r>
        <w:rPr>
          <w:rFonts w:ascii="Times New Roman" w:hAnsi="Times New Roman" w:cs="Times New Roman"/>
          <w:sz w:val="24"/>
          <w:szCs w:val="24"/>
        </w:rPr>
        <w:t>согласовать с органами ГИБДД.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Сама по себе задача обеспечения безопасности движения учащихся из дома в школу, обратно и в других направлениях в границах микрорайона школы всегда была и остается актуальной и требует гораздо большего внимания, чем это имеет место в реальности.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Учитель не может, да и не должен заниматься ее решением, но обратить внимание руководства школы и тем самым привлечь его внимание к решению вопросов безопасности детей на пути в районе школы, он в состоянии и должен это делать. Администрация, в свою</w:t>
      </w:r>
      <w:r w:rsidR="00995330">
        <w:rPr>
          <w:rFonts w:ascii="Times New Roman" w:hAnsi="Times New Roman" w:cs="Times New Roman"/>
          <w:sz w:val="24"/>
          <w:szCs w:val="24"/>
        </w:rPr>
        <w:t xml:space="preserve"> </w:t>
      </w:r>
      <w:r>
        <w:rPr>
          <w:rFonts w:ascii="Times New Roman" w:hAnsi="Times New Roman" w:cs="Times New Roman"/>
          <w:sz w:val="24"/>
          <w:szCs w:val="24"/>
        </w:rPr>
        <w:t>очередь, может обратиться в управление образования и в ГИБДД, в муниципальные и другие органы и потребовать принятия необходимых практических мер по обеспечению безопасности детей.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Хорошо видимой 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основных мест проживания учащихся. Должны быть отмечены участки с интенсивным движением транспортных средств.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Следующий этап работы — оценка степени безопасности дорожного движения на участках дорог, прилегающих к школьной территории: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Дорожный знак «Дети» (2 шт.): наличие, состояние, правильность установки (расстояние, высота, освещенность).</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Состояние проезжей части, тротуаров и их освещенность.</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Наличие остановок и стоянок транспортных средств, объездных путей, влияющих на пешеходное движение.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Наличие (при необходимости) и состояние пешеходных ограждений в местах подходов детей к школе.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Наличие и состояние пешеходных переходов и их обозначений (знаки, разметка).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Соблюдение скоростного режима водителями транспортными средствами, наличие искусственных неровностей.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Направление движения транспортных потоков (необходимость переключения на другие направления).</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Организация дежурства сотрудников ГИБДД, дружинников, учителей, родителей, старших школьников и членов отрядов ЮИД (в пределах целесообразности).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Оценив степень безопасности дорожного движения, состояния школьной территории и всего микрорайона школы, необходимо специальными условными значками (например, красный флажок, а при необходимости с дополнительной надписью) обозначить опасные места на схеме.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Опасность временного характера (ремонт тротуара, складирование какого-либо материала и т.д.) лучше обозначить легкосъемными значками, например, на булавках, а если схема имеет остекление, то — приклеиванием к стеклу.</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Если территория школы не имеет своего ограждения, то ее границы (а лучше всю площадь) следует обозначить на схеме.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Все изменения, происходящие на территории микрорайона школы, должны оперативно отражаться на схеме, путем внесения соответствующих поправок, носящих особо серьезный характер (например, вынужденное изменение маршрута движения учащихся), учащиеся должны быть оповещены также специальной информацией, размещаемой рядом со схемой.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Если в микрорайоне школы когда-либо происходили ДТП (с участием или без участия учащихся школы), то места этих ДТП должны быть отмечены на схеме.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Весьма полезно, помимо схемы, вывешиваемой в вестибюле школы, иметь второй ее экземпляр в кабинете ПДД, где она может служить хорошим учебным пособием.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На конкретных примерах дорожной обстановки на дорогах и территории микрорайона школы можно вести занятия по различным темам учебной программы ПДД: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перекрестки, пешеходные переходы, сигналы светофора и регулировщика, дорожные знаки и разметка и т.д., а также занятия о безопасном поведении на конкретных путях движения пешеходов в школу, домой и по другим направлениям.</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Любые информационные и пропагандистские материалы, вывешиваемые на стендах и щитах, должны нести определенную нагрузку, должны быть работающими на выполнение конкретной задачи. Случайных материалов быть не должно! Прежде чем вывешивать какой-либо материал необходимо решить: зачем он нужен, чем он </w:t>
      </w:r>
      <w:r w:rsidR="00995330">
        <w:rPr>
          <w:rFonts w:ascii="Times New Roman" w:hAnsi="Times New Roman" w:cs="Times New Roman"/>
          <w:sz w:val="24"/>
          <w:szCs w:val="24"/>
        </w:rPr>
        <w:t>полезен, насколько</w:t>
      </w:r>
      <w:r>
        <w:rPr>
          <w:rFonts w:ascii="Times New Roman" w:hAnsi="Times New Roman" w:cs="Times New Roman"/>
          <w:sz w:val="24"/>
          <w:szCs w:val="24"/>
        </w:rPr>
        <w:t xml:space="preserve"> он актуален.</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Материалы должны обновляться. Даже полезный, но «завесившийся», устаревший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материал не работает, а из полезного становиться бесполезным и даже вредным.</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ТРАНСПОРТНЫЕ ПЛОЩАДКИ ДЛЯ ЗАНЯТИЙ ПО ПРАВИЛАМ</w:t>
      </w:r>
    </w:p>
    <w:p w:rsidR="006A14E2" w:rsidRDefault="006A14E2" w:rsidP="006A14E2">
      <w:pPr>
        <w:tabs>
          <w:tab w:val="left" w:pos="709"/>
        </w:tabs>
        <w:spacing w:after="0"/>
        <w:jc w:val="center"/>
        <w:rPr>
          <w:rFonts w:ascii="Times New Roman" w:hAnsi="Times New Roman" w:cs="Times New Roman"/>
          <w:b/>
          <w:sz w:val="24"/>
          <w:szCs w:val="24"/>
        </w:rPr>
      </w:pPr>
      <w:r>
        <w:rPr>
          <w:rFonts w:ascii="Times New Roman" w:hAnsi="Times New Roman" w:cs="Times New Roman"/>
          <w:b/>
          <w:sz w:val="24"/>
          <w:szCs w:val="24"/>
        </w:rPr>
        <w:t>ДОРОЖНОГО ДВИЖЕНИЯ. ОБОРУДОВАНИЕ ТРАНСПОРТНЫХ ПЛОЩАДОК</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школьников и младших школьников наиболее эффективной формой изучения Правил дорожного движения является игра-занятие, которая может проводиться как на открытом воздухе, так и в помещении. Для проведения практических занятии, игр, соревнований на лучшее знание и выполнение дорожных законов предназначаются транспортные площадки, которые должны быть оборудованы в каждой школе и детском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образовательном учреждение.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Транспортная площадка (автоплощадка) представляет собой комплекс, состоящий</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из следующих элементов: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асфальтированной площадки с разметкой проезжей части;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средств регулирования (светофоров, дорожных знаков), которые могут быть изготовлены силами самих ребят на уроках труда;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транспорта (педальных машин, велосипедистов, самокатов);</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учебно-материальных пособий и атрибутов игр и занятий (жезлов, формы юных инспекторов движения и т. д.);</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стационарных или переносных витрин (щитов) с агитационно-пропагандистскими материалами (плакатами, памятками, листовками) для проведения занятии.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Такая автоплощадка может быть размещена на территории школы, детского сада,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парка культуры, жилого микрорайона, оздоровительного лагеря. Границы проезжей части и тротуара наносятся на асфальт белой краской (ширина 0,07-0,1 м). Дорожные знаки и панно целесообразно изготовить из металла, на стойках с подставкой (высота знака, панно со стойкой -1 -1,2 м). При окраске знаков руководствоваться существующим ГОСТом.</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Помощь в изготовлении знаков, панно, атрибутов для игр, в приобретении транспорта, формы юных инспекторов движения могут оказать органы образования, автотранспортные предприятия, городские, районные совет Всероссийского общества автомобилистов и другие источники. Исходя из местных условий, можно подобрать для автоплощадок схемы различной сложности.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Примеры элементарных детских транспортных площадок приведены на схемах в приложении.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Игры и упражнения на площадке должны проводиться после предварительного ознакомления детей с Правилами дорожного движения на занятиях в детских садах и школах. Цель их - расширить первоначальные знания детей о порядке движения транспорта и пешеходов, научить их соблюдать правила поведения на улице.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большей пропускной способности площадки целесообразно предусмотреть участие в занятиях одновременно двух классов (групп, отрядов), один из которых выполняет роль пешеходов, другой водителей транспорта. Через определенное группы меняются ролями.</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По прибытии на площадку учитель (воспитатель, член отряда ЮИД) знакомит детей со схемой площадки, организацией движения на ней (разметкой, дорожными знаками, указателями, светофорами), обращает внимание ребят на необходимость строгого соблюдения правил (не выезжать на полосу встречного движения, соблюдать дистанцию, интервал, обгон совершать только с левой стороны, выполнять требования дорожных знаков, сигналов светофора или регулировщика).</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Для проведения игры-занятия выделяется 5-7 юных инспекторов движения, которые должны иметь жезлы, свистки, нарукавную повязку или форму ЮИД. Они следят за движением транспорта и пешеходов на автоплощадке.</w:t>
      </w:r>
    </w:p>
    <w:p w:rsidR="006A14E2" w:rsidRDefault="006A14E2" w:rsidP="006A14E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Простейшая территория ДОУ, учебно-тренировочная площадка в виде перекрестка можно оборудовать необходимо оборудовать во дворе ДОУ, а в зимнее время в вестибюле каждой школы.</w:t>
      </w:r>
    </w:p>
    <w:p w:rsidR="006A14E2" w:rsidRDefault="006A14E2" w:rsidP="006A14E2">
      <w:pPr>
        <w:tabs>
          <w:tab w:val="left" w:pos="709"/>
        </w:tabs>
        <w:spacing w:after="0"/>
        <w:jc w:val="both"/>
        <w:rPr>
          <w:rFonts w:ascii="Times New Roman" w:hAnsi="Times New Roman" w:cs="Times New Roman"/>
          <w:sz w:val="24"/>
          <w:szCs w:val="24"/>
        </w:rPr>
      </w:pPr>
    </w:p>
    <w:p w:rsidR="006A14E2" w:rsidRDefault="006A14E2"/>
    <w:sectPr w:rsidR="006A14E2" w:rsidSect="00F57E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49" w:rsidRDefault="007C2549" w:rsidP="00126FC4">
      <w:pPr>
        <w:spacing w:after="0" w:line="240" w:lineRule="auto"/>
      </w:pPr>
      <w:r>
        <w:separator/>
      </w:r>
    </w:p>
  </w:endnote>
  <w:endnote w:type="continuationSeparator" w:id="0">
    <w:p w:rsidR="007C2549" w:rsidRDefault="007C2549" w:rsidP="0012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49" w:rsidRDefault="007C2549" w:rsidP="00126FC4">
      <w:pPr>
        <w:spacing w:after="0" w:line="240" w:lineRule="auto"/>
      </w:pPr>
      <w:r>
        <w:separator/>
      </w:r>
    </w:p>
  </w:footnote>
  <w:footnote w:type="continuationSeparator" w:id="0">
    <w:p w:rsidR="007C2549" w:rsidRDefault="007C2549" w:rsidP="00126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24A"/>
    <w:multiLevelType w:val="hybridMultilevel"/>
    <w:tmpl w:val="DFE8518A"/>
    <w:lvl w:ilvl="0" w:tplc="0A20D0C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A861701"/>
    <w:multiLevelType w:val="hybridMultilevel"/>
    <w:tmpl w:val="8B0238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33A4AEE"/>
    <w:multiLevelType w:val="hybridMultilevel"/>
    <w:tmpl w:val="B4A46E1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3777D30"/>
    <w:multiLevelType w:val="hybridMultilevel"/>
    <w:tmpl w:val="CD4C89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E2"/>
    <w:rsid w:val="000773B2"/>
    <w:rsid w:val="0011212C"/>
    <w:rsid w:val="00126FC4"/>
    <w:rsid w:val="00163F67"/>
    <w:rsid w:val="00170080"/>
    <w:rsid w:val="001D7AE7"/>
    <w:rsid w:val="00231674"/>
    <w:rsid w:val="00243988"/>
    <w:rsid w:val="00243A6D"/>
    <w:rsid w:val="00285BF7"/>
    <w:rsid w:val="00323374"/>
    <w:rsid w:val="003C25CC"/>
    <w:rsid w:val="003D4EFE"/>
    <w:rsid w:val="004622DD"/>
    <w:rsid w:val="00523B06"/>
    <w:rsid w:val="00570229"/>
    <w:rsid w:val="005A1CDE"/>
    <w:rsid w:val="0066575A"/>
    <w:rsid w:val="006A14E2"/>
    <w:rsid w:val="006A1B85"/>
    <w:rsid w:val="00701A6C"/>
    <w:rsid w:val="00756676"/>
    <w:rsid w:val="007C2549"/>
    <w:rsid w:val="007D595B"/>
    <w:rsid w:val="008658BF"/>
    <w:rsid w:val="00995330"/>
    <w:rsid w:val="009F1BC9"/>
    <w:rsid w:val="00A101E9"/>
    <w:rsid w:val="00A83B9C"/>
    <w:rsid w:val="00AE072A"/>
    <w:rsid w:val="00B11F56"/>
    <w:rsid w:val="00BC266F"/>
    <w:rsid w:val="00C72AE0"/>
    <w:rsid w:val="00CE74DE"/>
    <w:rsid w:val="00F43041"/>
    <w:rsid w:val="00F57E93"/>
    <w:rsid w:val="00F85F3A"/>
    <w:rsid w:val="00F92700"/>
    <w:rsid w:val="00FE4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F207D-A6E4-42AB-888C-92884F08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4E2"/>
    <w:pPr>
      <w:ind w:left="720"/>
      <w:contextualSpacing/>
    </w:pPr>
    <w:rPr>
      <w:rFonts w:eastAsiaTheme="minorHAnsi"/>
      <w:lang w:eastAsia="en-US"/>
    </w:rPr>
  </w:style>
  <w:style w:type="character" w:customStyle="1" w:styleId="apple-converted-space">
    <w:name w:val="apple-converted-space"/>
    <w:basedOn w:val="a0"/>
    <w:rsid w:val="006A14E2"/>
  </w:style>
  <w:style w:type="table" w:styleId="a4">
    <w:name w:val="Table Grid"/>
    <w:basedOn w:val="a1"/>
    <w:uiPriority w:val="59"/>
    <w:rsid w:val="006A14E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1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14E2"/>
    <w:rPr>
      <w:rFonts w:ascii="Tahoma" w:hAnsi="Tahoma" w:cs="Tahoma"/>
      <w:sz w:val="16"/>
      <w:szCs w:val="16"/>
    </w:rPr>
  </w:style>
  <w:style w:type="paragraph" w:styleId="a7">
    <w:name w:val="No Spacing"/>
    <w:uiPriority w:val="1"/>
    <w:qFormat/>
    <w:rsid w:val="00F85F3A"/>
    <w:pPr>
      <w:spacing w:after="0" w:line="240" w:lineRule="auto"/>
    </w:pPr>
  </w:style>
  <w:style w:type="paragraph" w:styleId="a8">
    <w:name w:val="header"/>
    <w:basedOn w:val="a"/>
    <w:link w:val="a9"/>
    <w:uiPriority w:val="99"/>
    <w:unhideWhenUsed/>
    <w:rsid w:val="00126F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6FC4"/>
  </w:style>
  <w:style w:type="paragraph" w:styleId="aa">
    <w:name w:val="footer"/>
    <w:basedOn w:val="a"/>
    <w:link w:val="ab"/>
    <w:uiPriority w:val="99"/>
    <w:unhideWhenUsed/>
    <w:rsid w:val="00126F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7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419B1-FAB8-4FAA-A203-FE78CD5B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8101</Words>
  <Characters>46179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GUZEL</dc:creator>
  <cp:keywords/>
  <dc:description/>
  <cp:lastModifiedBy>47Kab</cp:lastModifiedBy>
  <cp:revision>2</cp:revision>
  <cp:lastPrinted>2020-09-03T06:08:00Z</cp:lastPrinted>
  <dcterms:created xsi:type="dcterms:W3CDTF">2002-01-01T02:23:00Z</dcterms:created>
  <dcterms:modified xsi:type="dcterms:W3CDTF">2002-01-01T02:23:00Z</dcterms:modified>
</cp:coreProperties>
</file>