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D0" w:rsidRPr="00E83ED0" w:rsidRDefault="00E83ED0" w:rsidP="00E83ED0">
      <w:pPr>
        <w:jc w:val="right"/>
        <w:rPr>
          <w:b/>
          <w:sz w:val="32"/>
          <w:szCs w:val="32"/>
        </w:rPr>
      </w:pPr>
      <w:r w:rsidRPr="00E83ED0">
        <w:rPr>
          <w:b/>
          <w:sz w:val="32"/>
          <w:szCs w:val="32"/>
        </w:rPr>
        <w:t>«Утверждаю»</w:t>
      </w:r>
      <w:r w:rsidRPr="00E83ED0">
        <w:rPr>
          <w:b/>
          <w:sz w:val="32"/>
          <w:szCs w:val="32"/>
        </w:rPr>
        <w:br/>
        <w:t>Директор гимназии №17</w:t>
      </w:r>
      <w:r w:rsidRPr="00E83ED0">
        <w:rPr>
          <w:b/>
          <w:sz w:val="32"/>
          <w:szCs w:val="32"/>
        </w:rPr>
        <w:br/>
        <w:t>Бабатова А.Н.</w:t>
      </w:r>
      <w:r w:rsidRPr="00E83ED0">
        <w:rPr>
          <w:b/>
          <w:sz w:val="32"/>
          <w:szCs w:val="32"/>
        </w:rPr>
        <w:br/>
        <w:t>__________________</w:t>
      </w:r>
      <w:r w:rsidRPr="00E83ED0">
        <w:rPr>
          <w:b/>
          <w:sz w:val="32"/>
          <w:szCs w:val="32"/>
        </w:rPr>
        <w:br/>
        <w:t>«__»__________2016г.</w:t>
      </w:r>
    </w:p>
    <w:p w:rsidR="00E83ED0" w:rsidRPr="00E83ED0" w:rsidRDefault="00E83ED0" w:rsidP="00E83ED0">
      <w:pPr>
        <w:jc w:val="right"/>
        <w:rPr>
          <w:rFonts w:ascii="Calibri" w:hAnsi="Calibri"/>
          <w:sz w:val="28"/>
          <w:szCs w:val="28"/>
        </w:rPr>
      </w:pPr>
    </w:p>
    <w:p w:rsidR="00E83ED0" w:rsidRDefault="00E83ED0" w:rsidP="00D230C1">
      <w:pPr>
        <w:rPr>
          <w:rFonts w:ascii="Calibri" w:hAnsi="Calibri"/>
          <w:b/>
          <w:sz w:val="28"/>
          <w:szCs w:val="28"/>
        </w:rPr>
      </w:pPr>
    </w:p>
    <w:p w:rsidR="00E83ED0" w:rsidRDefault="00E83ED0" w:rsidP="00D230C1">
      <w:pPr>
        <w:rPr>
          <w:rFonts w:ascii="Calibri" w:hAnsi="Calibri"/>
          <w:b/>
          <w:sz w:val="28"/>
          <w:szCs w:val="28"/>
        </w:rPr>
      </w:pPr>
    </w:p>
    <w:p w:rsidR="00E83ED0" w:rsidRDefault="00E83ED0" w:rsidP="00D230C1">
      <w:pPr>
        <w:rPr>
          <w:rFonts w:ascii="Calibri" w:hAnsi="Calibri"/>
          <w:b/>
          <w:sz w:val="28"/>
          <w:szCs w:val="28"/>
        </w:rPr>
      </w:pPr>
    </w:p>
    <w:p w:rsidR="00E83ED0" w:rsidRDefault="00E83ED0" w:rsidP="00D230C1">
      <w:pPr>
        <w:rPr>
          <w:rFonts w:ascii="Calibri" w:hAnsi="Calibri"/>
          <w:b/>
          <w:sz w:val="28"/>
          <w:szCs w:val="28"/>
        </w:rPr>
      </w:pPr>
    </w:p>
    <w:p w:rsidR="00E83ED0" w:rsidRPr="00E83ED0" w:rsidRDefault="00E83ED0" w:rsidP="00E83ED0">
      <w:pPr>
        <w:jc w:val="center"/>
        <w:rPr>
          <w:b/>
          <w:sz w:val="56"/>
          <w:szCs w:val="56"/>
        </w:rPr>
      </w:pPr>
      <w:r w:rsidRPr="00E83ED0">
        <w:rPr>
          <w:b/>
          <w:sz w:val="56"/>
          <w:szCs w:val="56"/>
        </w:rPr>
        <w:t>Программа гимназии №17</w:t>
      </w:r>
      <w:r w:rsidRPr="00E83ED0">
        <w:rPr>
          <w:b/>
          <w:sz w:val="56"/>
          <w:szCs w:val="56"/>
        </w:rPr>
        <w:br/>
        <w:t>«Об основах системы профилактики правонарушений беспризорности, безнадзорности среди несовершеннолетних»</w:t>
      </w:r>
    </w:p>
    <w:p w:rsidR="00E83ED0" w:rsidRPr="00E83ED0" w:rsidRDefault="00E83ED0" w:rsidP="00E83ED0">
      <w:pPr>
        <w:jc w:val="center"/>
        <w:rPr>
          <w:b/>
          <w:sz w:val="56"/>
          <w:szCs w:val="56"/>
        </w:rPr>
      </w:pPr>
    </w:p>
    <w:p w:rsidR="00E83ED0" w:rsidRPr="00E83ED0" w:rsidRDefault="00E83ED0" w:rsidP="00E83ED0">
      <w:pPr>
        <w:jc w:val="center"/>
        <w:rPr>
          <w:sz w:val="56"/>
          <w:szCs w:val="56"/>
        </w:rPr>
      </w:pPr>
      <w:r>
        <w:rPr>
          <w:sz w:val="56"/>
          <w:szCs w:val="56"/>
        </w:rPr>
        <w:t>(на 2016-2020г.г.)</w:t>
      </w:r>
    </w:p>
    <w:p w:rsidR="00E83ED0" w:rsidRPr="00E83ED0" w:rsidRDefault="00E83ED0" w:rsidP="00E83ED0">
      <w:pPr>
        <w:jc w:val="center"/>
        <w:rPr>
          <w:sz w:val="56"/>
          <w:szCs w:val="56"/>
        </w:rPr>
      </w:pPr>
    </w:p>
    <w:p w:rsidR="00E83ED0" w:rsidRDefault="00E83ED0" w:rsidP="00D230C1">
      <w:pPr>
        <w:rPr>
          <w:rFonts w:ascii="Calibri" w:hAnsi="Calibri"/>
          <w:b/>
          <w:sz w:val="28"/>
          <w:szCs w:val="28"/>
        </w:rPr>
      </w:pPr>
    </w:p>
    <w:p w:rsidR="00E83ED0" w:rsidRDefault="00E83ED0" w:rsidP="00D230C1">
      <w:pPr>
        <w:rPr>
          <w:rFonts w:ascii="Calibri" w:hAnsi="Calibri"/>
          <w:b/>
          <w:sz w:val="28"/>
          <w:szCs w:val="28"/>
        </w:rPr>
      </w:pPr>
    </w:p>
    <w:p w:rsidR="00E83ED0" w:rsidRDefault="00E83ED0" w:rsidP="00D230C1">
      <w:pPr>
        <w:rPr>
          <w:rFonts w:ascii="Calibri" w:hAnsi="Calibri"/>
          <w:b/>
          <w:sz w:val="28"/>
          <w:szCs w:val="28"/>
        </w:rPr>
      </w:pPr>
    </w:p>
    <w:p w:rsidR="00E83ED0" w:rsidRPr="00E83ED0" w:rsidRDefault="00E83ED0" w:rsidP="00D230C1">
      <w:pPr>
        <w:rPr>
          <w:sz w:val="40"/>
          <w:szCs w:val="40"/>
        </w:rPr>
      </w:pPr>
    </w:p>
    <w:p w:rsidR="00E83ED0" w:rsidRPr="00E83ED0" w:rsidRDefault="00E83ED0" w:rsidP="00D230C1">
      <w:pPr>
        <w:rPr>
          <w:b/>
          <w:sz w:val="40"/>
          <w:szCs w:val="40"/>
        </w:rPr>
      </w:pPr>
      <w:r w:rsidRPr="00E83ED0">
        <w:rPr>
          <w:sz w:val="40"/>
          <w:szCs w:val="40"/>
        </w:rPr>
        <w:t xml:space="preserve">                                                                       </w:t>
      </w:r>
      <w:r w:rsidRPr="00E83ED0">
        <w:rPr>
          <w:b/>
          <w:sz w:val="40"/>
          <w:szCs w:val="40"/>
        </w:rPr>
        <w:t>г. Махачкала</w:t>
      </w:r>
    </w:p>
    <w:p w:rsidR="00E83ED0" w:rsidRDefault="00E83ED0" w:rsidP="00D230C1">
      <w:pPr>
        <w:rPr>
          <w:rFonts w:ascii="Calibri" w:hAnsi="Calibri"/>
          <w:b/>
          <w:sz w:val="28"/>
          <w:szCs w:val="28"/>
        </w:rPr>
      </w:pPr>
    </w:p>
    <w:p w:rsidR="00D230C1" w:rsidRPr="004678C9" w:rsidRDefault="004678C9" w:rsidP="00D230C1">
      <w:pPr>
        <w:rPr>
          <w:rFonts w:ascii="Calibri" w:hAnsi="Calibri"/>
          <w:b/>
          <w:sz w:val="28"/>
          <w:szCs w:val="28"/>
        </w:rPr>
      </w:pPr>
      <w:r w:rsidRPr="004678C9">
        <w:rPr>
          <w:rFonts w:ascii="Calibri" w:hAnsi="Calibri"/>
          <w:b/>
          <w:sz w:val="28"/>
          <w:szCs w:val="28"/>
        </w:rPr>
        <w:lastRenderedPageBreak/>
        <w:t xml:space="preserve">ПРОГРАММА ПО ПРОФИЛАКТИКЕ </w:t>
      </w:r>
      <w:r w:rsidR="004351D1">
        <w:rPr>
          <w:rFonts w:ascii="Calibri" w:hAnsi="Calibri"/>
          <w:b/>
          <w:sz w:val="28"/>
          <w:szCs w:val="28"/>
        </w:rPr>
        <w:t xml:space="preserve">БЕСПРИЗОРНОСТИ И ПРАВОНАРУШЕНИЙ СРЕДИ </w:t>
      </w:r>
      <w:r w:rsidRPr="004678C9">
        <w:rPr>
          <w:rFonts w:ascii="Calibri" w:hAnsi="Calibri"/>
          <w:b/>
          <w:sz w:val="28"/>
          <w:szCs w:val="28"/>
        </w:rPr>
        <w:t xml:space="preserve"> </w:t>
      </w:r>
      <w:r w:rsidR="004351D1">
        <w:rPr>
          <w:rFonts w:ascii="Calibri" w:hAnsi="Calibri"/>
          <w:b/>
          <w:sz w:val="28"/>
          <w:szCs w:val="28"/>
        </w:rPr>
        <w:t>НЕСОВЕРШЕННОЛЕТНИХ</w:t>
      </w:r>
    </w:p>
    <w:p w:rsidR="00D230C1" w:rsidRDefault="00D230C1" w:rsidP="00D230C1">
      <w:pPr>
        <w:rPr>
          <w:rFonts w:ascii="Calibri" w:hAnsi="Calibri"/>
        </w:rPr>
      </w:pPr>
    </w:p>
    <w:p w:rsidR="00D230C1" w:rsidRPr="004678C9" w:rsidRDefault="004678C9" w:rsidP="004678C9">
      <w:pPr>
        <w:rPr>
          <w:rFonts w:ascii="Calibri" w:hAnsi="Calibri"/>
          <w:b/>
        </w:rPr>
      </w:pPr>
      <w:r w:rsidRPr="004678C9">
        <w:rPr>
          <w:rFonts w:ascii="Calibri" w:hAnsi="Calibri"/>
          <w:b/>
        </w:rPr>
        <w:t>ПОЯСНИТЕЛЬНАЯ ЗАПИСКА</w:t>
      </w:r>
    </w:p>
    <w:p w:rsidR="00D230C1" w:rsidRDefault="00D230C1" w:rsidP="00D230C1">
      <w:pPr>
        <w:pStyle w:val="a3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Среди основных причин правонарушений обучающихся с проблемами в развитии можно выделить следующие факторы: </w:t>
      </w:r>
    </w:p>
    <w:p w:rsidR="00D230C1" w:rsidRDefault="00D230C1" w:rsidP="00D230C1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неблагополучная обстановка в семье (алкоголизм родителей, лишение их родительских прав, отказ родителей заниматься воспитанием своих детей, эмоциональное отвержение, бесконтрольность); </w:t>
      </w:r>
    </w:p>
    <w:p w:rsidR="00D230C1" w:rsidRDefault="00D230C1" w:rsidP="00D230C1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дефекты умственного развития; </w:t>
      </w:r>
    </w:p>
    <w:p w:rsidR="00D230C1" w:rsidRDefault="00D230C1" w:rsidP="00D230C1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недоразвитие эмоционально-волевой сферы обучающихся с проблемами в развитии, которое влечет за собой неадаптивные формы поведения (агрессия, капризность, гнев, раздражение и др.); </w:t>
      </w:r>
    </w:p>
    <w:p w:rsidR="00D230C1" w:rsidRDefault="00D230C1" w:rsidP="00D230C1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неблагоприятные взаимоотношения со сверстниками и учителями. </w:t>
      </w:r>
    </w:p>
    <w:p w:rsidR="00D230C1" w:rsidRDefault="00D230C1" w:rsidP="00D230C1">
      <w:pPr>
        <w:rPr>
          <w:rFonts w:ascii="Calibri" w:hAnsi="Calibri"/>
        </w:rPr>
      </w:pPr>
      <w:r>
        <w:rPr>
          <w:rFonts w:ascii="Calibri" w:hAnsi="Calibri"/>
        </w:rPr>
        <w:t xml:space="preserve">Эти факторы предопределяют неадекватные и неадаптивные формы поведения обучающихся с проблемами в развитии. Этим и объясняется большой процент нарушенного поведения у школьников с ограниченными возможностями здоровья. </w:t>
      </w:r>
      <w:proofErr w:type="spellStart"/>
      <w:r>
        <w:rPr>
          <w:rFonts w:ascii="Calibri" w:hAnsi="Calibri"/>
        </w:rPr>
        <w:t>Девиантное</w:t>
      </w:r>
      <w:proofErr w:type="spellEnd"/>
      <w:r>
        <w:rPr>
          <w:rFonts w:ascii="Calibri" w:hAnsi="Calibri"/>
        </w:rPr>
        <w:t xml:space="preserve"> поведение, то есть противоречащее принятым в обществе правовым или нравственным нормам, проявляется в конфликтности, агрессивности, склонности к бродяжничеству, воровству, попрошайничеству, </w:t>
      </w:r>
      <w:proofErr w:type="spellStart"/>
      <w:r>
        <w:rPr>
          <w:rFonts w:ascii="Calibri" w:hAnsi="Calibri"/>
        </w:rPr>
        <w:t>гиперсексуальности</w:t>
      </w:r>
      <w:proofErr w:type="spellEnd"/>
      <w:r>
        <w:rPr>
          <w:rFonts w:ascii="Calibri" w:hAnsi="Calibri"/>
        </w:rPr>
        <w:t xml:space="preserve">, ранней алкоголизации, токсикомании. Обучающиеся с проблемами в развитии из неблагополучных семей, имея незрелую социальную позицию, часто становятся на путь совершения правонарушений или сами становятся жертвами преступлений. Как правило, дети с таким поведением попадают в поле зрения правоохранительных органов и требуют особого внимания со стороны образовательных учреждений. Поэтому свои усилия наше образовательное учреждение направляет на профилактику асоциального поведения и негативных явлений среди учащихся, на то, чтобы ребенку не пришлось остаться один на один с улицей. </w:t>
      </w:r>
    </w:p>
    <w:p w:rsidR="00D230C1" w:rsidRDefault="00D230C1" w:rsidP="00D230C1">
      <w:pPr>
        <w:rPr>
          <w:rFonts w:ascii="Calibri" w:hAnsi="Calibri"/>
        </w:rPr>
      </w:pPr>
      <w:r>
        <w:rPr>
          <w:rFonts w:ascii="Calibri" w:hAnsi="Calibri"/>
          <w:b/>
          <w:bCs/>
        </w:rPr>
        <w:t>Цель программы</w:t>
      </w:r>
      <w:r>
        <w:rPr>
          <w:rFonts w:ascii="Calibri" w:hAnsi="Calibri"/>
        </w:rPr>
        <w:t xml:space="preserve"> - формирование </w:t>
      </w:r>
      <w:r w:rsidR="004B6F45">
        <w:rPr>
          <w:rFonts w:ascii="Calibri" w:hAnsi="Calibri"/>
        </w:rPr>
        <w:t xml:space="preserve">среди учащихся гимназии </w:t>
      </w:r>
      <w:r>
        <w:rPr>
          <w:rFonts w:ascii="Calibri" w:hAnsi="Calibri"/>
        </w:rPr>
        <w:t xml:space="preserve"> единого социально-педагогического пространства в сфере профилактики правонарушений, </w:t>
      </w:r>
      <w:proofErr w:type="spellStart"/>
      <w:r>
        <w:rPr>
          <w:rFonts w:ascii="Calibri" w:hAnsi="Calibri"/>
        </w:rPr>
        <w:t>девиантного</w:t>
      </w:r>
      <w:proofErr w:type="spellEnd"/>
      <w:r>
        <w:rPr>
          <w:rFonts w:ascii="Calibri" w:hAnsi="Calibri"/>
        </w:rPr>
        <w:t xml:space="preserve"> поведения обучающихся и воспитанников. </w:t>
      </w:r>
    </w:p>
    <w:p w:rsidR="00D230C1" w:rsidRDefault="00D230C1" w:rsidP="00D230C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Задачи программы: </w:t>
      </w:r>
    </w:p>
    <w:p w:rsidR="00D230C1" w:rsidRDefault="00D230C1" w:rsidP="00D230C1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Обеспечение сохранения здоровья, защиты прав и законных интересов несовершеннолетних; </w:t>
      </w:r>
    </w:p>
    <w:p w:rsidR="00D230C1" w:rsidRDefault="00D230C1" w:rsidP="00D230C1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Создание условий по предупреждению правонарушений и антиобщественных действий несовершеннолетних:</w:t>
      </w:r>
    </w:p>
    <w:p w:rsidR="00D230C1" w:rsidRDefault="00D230C1" w:rsidP="00D230C1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изыскание наиболее приемлемых условий для жизнедеятельности учащегося; </w:t>
      </w:r>
    </w:p>
    <w:p w:rsidR="00D230C1" w:rsidRDefault="00D230C1" w:rsidP="00D230C1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анализ факторов </w:t>
      </w:r>
      <w:proofErr w:type="spellStart"/>
      <w:r>
        <w:rPr>
          <w:rFonts w:ascii="Calibri" w:hAnsi="Calibri"/>
        </w:rPr>
        <w:t>социальнойдезадаптации</w:t>
      </w:r>
      <w:proofErr w:type="spellEnd"/>
      <w:r>
        <w:rPr>
          <w:rFonts w:ascii="Calibri" w:hAnsi="Calibri"/>
        </w:rPr>
        <w:t xml:space="preserve"> детей и подростков; </w:t>
      </w:r>
    </w:p>
    <w:p w:rsidR="00D230C1" w:rsidRDefault="00D230C1" w:rsidP="00D230C1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систематизация </w:t>
      </w:r>
      <w:proofErr w:type="spellStart"/>
      <w:r>
        <w:rPr>
          <w:rFonts w:ascii="Calibri" w:hAnsi="Calibri"/>
        </w:rPr>
        <w:t>антинаркотической</w:t>
      </w:r>
      <w:proofErr w:type="spellEnd"/>
      <w:r>
        <w:rPr>
          <w:rFonts w:ascii="Calibri" w:hAnsi="Calibri"/>
        </w:rPr>
        <w:t xml:space="preserve">, антиалкогольной пропаганды среди учащихся; </w:t>
      </w:r>
    </w:p>
    <w:p w:rsidR="00D230C1" w:rsidRDefault="00D230C1" w:rsidP="00D230C1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формирование здорового образа жизни; </w:t>
      </w:r>
    </w:p>
    <w:p w:rsidR="00D230C1" w:rsidRDefault="00D230C1" w:rsidP="00D230C1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оздоровление системы межличностных отношений подростка, восстановление его социального статуса в коллективе сверстников; </w:t>
      </w:r>
    </w:p>
    <w:p w:rsidR="00D230C1" w:rsidRDefault="00D230C1" w:rsidP="00D230C1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организация изучения психических состояний подростка, особенностей его личностного развития и поведения; </w:t>
      </w:r>
    </w:p>
    <w:p w:rsidR="00D230C1" w:rsidRDefault="00D230C1" w:rsidP="00D230C1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установление и снятие </w:t>
      </w:r>
      <w:proofErr w:type="spellStart"/>
      <w:r>
        <w:rPr>
          <w:rFonts w:ascii="Calibri" w:hAnsi="Calibri"/>
        </w:rPr>
        <w:t>психотравматических</w:t>
      </w:r>
      <w:proofErr w:type="spellEnd"/>
      <w:r>
        <w:rPr>
          <w:rFonts w:ascii="Calibri" w:hAnsi="Calibri"/>
        </w:rPr>
        <w:t xml:space="preserve"> ситуаций среди ближайшего окружения детей и подростков; </w:t>
      </w:r>
    </w:p>
    <w:p w:rsidR="00D230C1" w:rsidRDefault="00D230C1" w:rsidP="00D230C1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привитие навыков общения со взрослыми и сверстниками на основе общепринятых норм; </w:t>
      </w:r>
    </w:p>
    <w:p w:rsidR="00D230C1" w:rsidRDefault="00D230C1" w:rsidP="00D230C1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привлечение обучающихся к общественно-полезной деятельности; </w:t>
      </w:r>
    </w:p>
    <w:p w:rsidR="00D230C1" w:rsidRDefault="00D230C1" w:rsidP="00D230C1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включение детей и подростков в коллективные творческие виды деятельности; </w:t>
      </w:r>
    </w:p>
    <w:p w:rsidR="00D230C1" w:rsidRDefault="00D230C1" w:rsidP="00D230C1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содействие профессиональной ориентации и получению специальности; </w:t>
      </w:r>
    </w:p>
    <w:p w:rsidR="00D230C1" w:rsidRDefault="00D230C1" w:rsidP="00D230C1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оказание юридической консультации и правовой помощи несовершеннолетним по защите их прав и законных интересов; </w:t>
      </w:r>
    </w:p>
    <w:p w:rsidR="00D230C1" w:rsidRDefault="00D230C1" w:rsidP="004B6F45">
      <w:pPr>
        <w:rPr>
          <w:rFonts w:ascii="Calibri" w:hAnsi="Calibri"/>
        </w:rPr>
      </w:pPr>
    </w:p>
    <w:p w:rsidR="00D230C1" w:rsidRDefault="00D230C1" w:rsidP="00D230C1">
      <w:pPr>
        <w:jc w:val="center"/>
        <w:rPr>
          <w:rFonts w:ascii="Calibri" w:hAnsi="Calibri"/>
        </w:rPr>
      </w:pPr>
    </w:p>
    <w:tbl>
      <w:tblPr>
        <w:tblpPr w:leftFromText="180" w:rightFromText="180" w:vertAnchor="text" w:tblpX="-576" w:tblpY="1"/>
        <w:tblOverlap w:val="never"/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2136"/>
        <w:gridCol w:w="5929"/>
        <w:gridCol w:w="1800"/>
        <w:gridCol w:w="2520"/>
        <w:gridCol w:w="2699"/>
      </w:tblGrid>
      <w:tr w:rsidR="00D230C1" w:rsidTr="004B6F45">
        <w:trPr>
          <w:cantSplit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№</w:t>
            </w:r>
          </w:p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п/п</w:t>
            </w:r>
          </w:p>
        </w:tc>
        <w:tc>
          <w:tcPr>
            <w:tcW w:w="9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Мероприятия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Ответственный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Исполнители</w:t>
            </w:r>
          </w:p>
        </w:tc>
      </w:tr>
      <w:tr w:rsidR="00D230C1" w:rsidTr="004B6F45">
        <w:trPr>
          <w:cantSplit/>
          <w:trHeight w:val="581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Программные задачи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Срок</w:t>
            </w:r>
          </w:p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исполнения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rPr>
          <w:cantSplit/>
          <w:trHeight w:val="581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Организационные мероприятия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 w:rsidP="00E0503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Разработка программы  по профилактике правонарушений несовершеннолетних М</w:t>
            </w:r>
            <w:r w:rsidR="00E05032">
              <w:rPr>
                <w:rFonts w:ascii="Calibri" w:hAnsi="Calibri"/>
              </w:rPr>
              <w:t>Б</w:t>
            </w:r>
            <w:r>
              <w:rPr>
                <w:rFonts w:ascii="Calibri" w:hAnsi="Calibri"/>
              </w:rPr>
              <w:t xml:space="preserve">ОУ </w:t>
            </w:r>
            <w:r w:rsidR="004B6F45">
              <w:rPr>
                <w:rFonts w:ascii="Calibri" w:hAnsi="Calibri"/>
              </w:rPr>
              <w:t>«Гимназия №</w:t>
            </w:r>
            <w:r w:rsidR="00E05032">
              <w:rPr>
                <w:rFonts w:ascii="Calibri" w:hAnsi="Calibri"/>
              </w:rPr>
              <w:t>17</w:t>
            </w:r>
            <w:r w:rsidR="004B6F45">
              <w:rPr>
                <w:rFonts w:ascii="Calibri" w:hAnsi="Calibri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Август</w:t>
            </w:r>
          </w:p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Сентябрь</w:t>
            </w:r>
          </w:p>
          <w:p w:rsidR="00D230C1" w:rsidRDefault="00D230C1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 психолог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 психолог</w:t>
            </w:r>
          </w:p>
        </w:tc>
      </w:tr>
      <w:tr w:rsidR="00D230C1" w:rsidTr="004B6F45">
        <w:trPr>
          <w:cantSplit/>
          <w:trHeight w:val="339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День знаний, урок гражданственности и патриотизма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сентября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</w:tc>
      </w:tr>
      <w:tr w:rsidR="00D230C1" w:rsidTr="004B6F45">
        <w:trPr>
          <w:cantSplit/>
          <w:trHeight w:val="30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часы по правовому воспитанию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4B6F45" w:rsidP="004B6F4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раз в чет.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</w:tc>
      </w:tr>
      <w:tr w:rsidR="00D230C1" w:rsidTr="004B6F45">
        <w:trPr>
          <w:cantSplit/>
          <w:trHeight w:val="581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Общие организационны</w:t>
            </w:r>
            <w:r w:rsidR="004B6F45">
              <w:rPr>
                <w:rFonts w:ascii="Calibri" w:hAnsi="Calibri"/>
              </w:rPr>
              <w:t xml:space="preserve">е </w:t>
            </w:r>
            <w:r>
              <w:rPr>
                <w:rFonts w:ascii="Calibri" w:hAnsi="Calibri"/>
              </w:rPr>
              <w:t>мероприятия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Контроль посещаемости, нарушений правил поведения и Устава  школы.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ежедневно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УР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</w:tc>
      </w:tr>
      <w:tr w:rsidR="00D230C1" w:rsidTr="004B6F45">
        <w:trPr>
          <w:cantSplit/>
          <w:trHeight w:val="581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Сбор сведений и обновление данных о социальном составе учащихся школы: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Выявление детей из социально-незащищенной категории;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Выявление детей из многодетных семей;    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Выявление подопечных детей и детей-сирот;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Выявление детей-инвалидов;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Выявление детей «группы риска»;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Выявление детей, нуждающихся в дополнительном питании;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Выявление неблагополучных семей.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 w:rsidP="004B6F4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1 полугодия</w:t>
            </w:r>
          </w:p>
          <w:p w:rsidR="00D230C1" w:rsidRDefault="00D230C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Социальный педагог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Социальный педагог</w:t>
            </w:r>
          </w:p>
        </w:tc>
      </w:tr>
      <w:tr w:rsidR="00D230C1" w:rsidTr="004B6F45">
        <w:trPr>
          <w:cantSplit/>
          <w:trHeight w:val="581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Организация совместной работы школы и Комиссии по делам несовершеннолетних и защите их прав.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Согласно плану КДН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rPr>
          <w:cantSplit/>
          <w:trHeight w:val="581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Организация отдыха, досуга и занятости несовершеннолетних, находящихся в социально опасном положении или проживающих в семье, находящейся в социально опасном положении.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rPr>
          <w:cantSplit/>
          <w:trHeight w:val="581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Организация посещения семьи несовершеннолетнего, находящегося в социально опасном положении с составлением акта обследования материально-бытовых условий.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мере необходимости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rPr>
          <w:cantSplit/>
          <w:trHeight w:val="651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Оказание помощи семье в воспитании и обучении несовершеннолетнего.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  <w:p w:rsidR="00D230C1" w:rsidRPr="004B6F45" w:rsidRDefault="00D230C1" w:rsidP="004B6F45">
            <w:pPr>
              <w:rPr>
                <w:rFonts w:ascii="Calibri" w:hAnsi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учителя</w:t>
            </w:r>
          </w:p>
        </w:tc>
      </w:tr>
      <w:tr w:rsidR="00D230C1" w:rsidTr="004B6F45">
        <w:trPr>
          <w:cantSplit/>
          <w:trHeight w:val="715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Привлечение  несовершеннолетнего к участию в спортивной секции, техническом или ином кружке, клубе с учетом установленных обстоятельств его неблагополучия.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rPr>
          <w:cantSplit/>
          <w:trHeight w:val="718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Постановка  на профилактический учет в образовательном учреждении  несовершеннолетнего и (или) его семьи.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 необходимости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rPr>
          <w:cantSplit/>
          <w:trHeight w:val="510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Организация работы по вовлечению детей во все формы организованной занятости (внеклассные и общешкольные мероприятия, кружки, секции).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Постоянно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Учителя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rPr>
          <w:cantSplit/>
          <w:trHeight w:val="510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Индивидуальная работа с учащимися, состоящими на профилактическом учете.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Постоянно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Учителя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Педагог-психолог</w:t>
            </w:r>
          </w:p>
        </w:tc>
      </w:tr>
      <w:tr w:rsidR="00D230C1" w:rsidTr="004B6F45">
        <w:trPr>
          <w:cantSplit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15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Создание условий по предупреждению  правонарушений и антиобщественных действий несовершеннолетних</w:t>
            </w:r>
          </w:p>
        </w:tc>
      </w:tr>
      <w:tr w:rsidR="00D230C1" w:rsidTr="004B6F45">
        <w:trPr>
          <w:cantSplit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numPr>
                <w:ilvl w:val="1"/>
                <w:numId w:val="4"/>
              </w:numPr>
              <w:rPr>
                <w:rFonts w:ascii="Calibri" w:hAnsi="Calibri"/>
              </w:rPr>
            </w:pPr>
          </w:p>
        </w:tc>
        <w:tc>
          <w:tcPr>
            <w:tcW w:w="15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Создание условий по сохранению здоровья учащихся:</w:t>
            </w:r>
          </w:p>
        </w:tc>
      </w:tr>
      <w:tr w:rsidR="00D230C1" w:rsidTr="004B6F45">
        <w:trPr>
          <w:cantSplit/>
          <w:trHeight w:val="457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Совершенствование работы медицинской службы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Реализация «Программы по профилактике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алкоголизма и </w:t>
            </w:r>
            <w:proofErr w:type="spellStart"/>
            <w:r>
              <w:rPr>
                <w:rFonts w:ascii="Calibri" w:hAnsi="Calibri"/>
              </w:rPr>
              <w:t>табакокурения</w:t>
            </w:r>
            <w:proofErr w:type="spellEnd"/>
            <w:r>
              <w:rPr>
                <w:rFonts w:ascii="Calibri" w:hAnsi="Calibri"/>
              </w:rPr>
              <w:t>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Врач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Учителя 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Педагог-психолог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врач</w:t>
            </w:r>
          </w:p>
        </w:tc>
      </w:tr>
      <w:tr w:rsidR="00D230C1" w:rsidTr="004B6F45">
        <w:trPr>
          <w:cantSplit/>
          <w:trHeight w:val="1213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Реализация «Программы по профилактике употребления ПАВ»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Врач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Учителя 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Педагог-психолог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врач</w:t>
            </w:r>
          </w:p>
        </w:tc>
      </w:tr>
      <w:tr w:rsidR="00D230C1" w:rsidTr="004B6F45"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Профилактика травматизма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Контроль за соблюдением техники безопасности на уроках.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Ежеквартально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УР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Учителя</w:t>
            </w:r>
          </w:p>
        </w:tc>
      </w:tr>
      <w:tr w:rsidR="00D230C1" w:rsidTr="004B6F4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Организация и контроль проведения перемен.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УР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Учителя</w:t>
            </w:r>
          </w:p>
          <w:p w:rsidR="00D230C1" w:rsidRDefault="004B6F4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Дежурный кл/рук.</w:t>
            </w:r>
          </w:p>
        </w:tc>
      </w:tr>
      <w:tr w:rsidR="00D230C1" w:rsidTr="004B6F4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Организация и проведение  классных и </w:t>
            </w:r>
            <w:r>
              <w:rPr>
                <w:rFonts w:ascii="Calibri" w:hAnsi="Calibri"/>
              </w:rPr>
              <w:lastRenderedPageBreak/>
              <w:t>воспитательских часов по темам: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Правила поведения в школе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Правила поведения в столовой 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Правила дорожного движения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Правила оказания первой помощи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Правила поведения во время каникул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Профилактика травматизма в зимний период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По планам </w:t>
            </w:r>
            <w:r>
              <w:rPr>
                <w:rFonts w:ascii="Calibri" w:hAnsi="Calibri"/>
              </w:rPr>
              <w:lastRenderedPageBreak/>
              <w:t>классных кураторов и воспитателей</w:t>
            </w:r>
          </w:p>
          <w:p w:rsidR="00D230C1" w:rsidRDefault="00D230C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Зам. директора по УР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Зам. 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Учителя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Классные руководители</w:t>
            </w:r>
          </w:p>
        </w:tc>
      </w:tr>
      <w:tr w:rsidR="00D230C1" w:rsidTr="004B6F45"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4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Обеспечение психолого-педагогической и медико-социальной поддержки обучающихся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Изучение личных дел воспитанников; комплектация по классам; составление социальной карты класса; корректировка списков детей по социальному статусу; определение детей группы риска.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Педагог-психолог</w:t>
            </w:r>
          </w:p>
        </w:tc>
      </w:tr>
      <w:tr w:rsidR="00D230C1" w:rsidTr="004B6F4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Изучение </w:t>
            </w:r>
            <w:proofErr w:type="spellStart"/>
            <w:r>
              <w:rPr>
                <w:rFonts w:ascii="Calibri" w:hAnsi="Calibri"/>
              </w:rPr>
              <w:t>психолого-медико-педагогических</w:t>
            </w:r>
            <w:proofErr w:type="spellEnd"/>
            <w:r>
              <w:rPr>
                <w:rFonts w:ascii="Calibri" w:hAnsi="Calibri"/>
              </w:rPr>
              <w:t xml:space="preserve"> особенностей обучающихся.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Педагог-психолог</w:t>
            </w:r>
          </w:p>
        </w:tc>
      </w:tr>
      <w:tr w:rsidR="00D230C1" w:rsidTr="004B6F4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Наблюдение в урочной и внеурочной деятельности через посещение уроков, кружковых занятий; беседы с воспитанниками и воспитателями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Педагог-психолог</w:t>
            </w:r>
          </w:p>
        </w:tc>
      </w:tr>
      <w:tr w:rsidR="00D230C1" w:rsidTr="004B6F4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Исследование процессов формирования личности ребенка, развитие познавательных и эмоционально-волевых сфер. Изучение положения ребенка в классном коллективе. Изучение потребностей, интересов, способностей, возможностей ребенка.  Анализ полученных результатов.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Педагог-психолог</w:t>
            </w:r>
          </w:p>
        </w:tc>
      </w:tr>
      <w:tr w:rsidR="00D230C1" w:rsidTr="004B6F45">
        <w:trPr>
          <w:cantSplit/>
          <w:trHeight w:val="52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15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Pr="004B6F45" w:rsidRDefault="00D230C1" w:rsidP="004B6F45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Создание условий по предупреждению правонарушений несовершеннолетних в учебной деятельности</w:t>
            </w:r>
          </w:p>
        </w:tc>
      </w:tr>
      <w:tr w:rsidR="00D230C1" w:rsidTr="004B6F45">
        <w:trPr>
          <w:cantSplit/>
          <w:trHeight w:val="1125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Совершенствование содержания </w:t>
            </w:r>
            <w:proofErr w:type="spellStart"/>
            <w:r>
              <w:rPr>
                <w:rFonts w:ascii="Calibri" w:hAnsi="Calibri"/>
              </w:rPr>
              <w:t>учебногопроцесса</w:t>
            </w:r>
            <w:proofErr w:type="spellEnd"/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Включение   вопросов профилактики  правонарушений несовершеннолетних в планы заседаний методических объединений.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плану МО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УР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Руководители МО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Учителя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rPr>
          <w:cantSplit/>
          <w:trHeight w:val="393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Использование приемов развития навыков социальной компетенции обучающихся при проведении уроков.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Постоянно</w:t>
            </w:r>
          </w:p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на учебных и </w:t>
            </w:r>
            <w:proofErr w:type="spellStart"/>
            <w:r>
              <w:rPr>
                <w:rFonts w:ascii="Calibri" w:hAnsi="Calibri"/>
              </w:rPr>
              <w:t>внеучебных</w:t>
            </w:r>
            <w:proofErr w:type="spellEnd"/>
            <w:r>
              <w:rPr>
                <w:rFonts w:ascii="Calibri" w:hAnsi="Calibri"/>
              </w:rPr>
              <w:t xml:space="preserve"> занятиях, кружках, внеклассных мероприятиях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УР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Руководители МО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Учителя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rPr>
          <w:cantSplit/>
          <w:trHeight w:val="393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Использование приемов развития творческих навыков (</w:t>
            </w:r>
            <w:proofErr w:type="spellStart"/>
            <w:r>
              <w:rPr>
                <w:rFonts w:ascii="Calibri" w:hAnsi="Calibri"/>
              </w:rPr>
              <w:t>креативная</w:t>
            </w:r>
            <w:proofErr w:type="spellEnd"/>
            <w:r>
              <w:rPr>
                <w:rFonts w:ascii="Calibri" w:hAnsi="Calibri"/>
              </w:rPr>
              <w:t xml:space="preserve"> реабилитация)  учащихся на уроке.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Постоянно   на учебных и </w:t>
            </w:r>
            <w:proofErr w:type="spellStart"/>
            <w:r>
              <w:rPr>
                <w:rFonts w:ascii="Calibri" w:hAnsi="Calibri"/>
              </w:rPr>
              <w:t>внеучебных</w:t>
            </w:r>
            <w:proofErr w:type="spellEnd"/>
            <w:r>
              <w:rPr>
                <w:rFonts w:ascii="Calibri" w:hAnsi="Calibri"/>
              </w:rPr>
              <w:t xml:space="preserve"> занятиях, кружках, внеклассных мероприятиях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УР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Руководители МО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Учителя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rPr>
          <w:cantSplit/>
          <w:trHeight w:val="393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Включение в содержание уроков материалов по развитию у воспитанников потребности вести здоровый образ жизни.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УР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Руководители МО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Учителя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rPr>
          <w:cantSplit/>
          <w:trHeight w:val="393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Профилактика наркомании и токсикомании на уроках ОБЖ, химии, биологии и др.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УР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Руководители МО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Учителя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rPr>
          <w:cantSplit/>
          <w:trHeight w:val="69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Профилактика неуспеваемости и непосещения уроков без уважительных причин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Выявление детей, не посещающих занятия.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Ежедневно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УР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Классный руководитель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Социальный педагог</w:t>
            </w:r>
          </w:p>
        </w:tc>
      </w:tr>
      <w:tr w:rsidR="00D230C1" w:rsidTr="004B6F45">
        <w:trPr>
          <w:cantSplit/>
          <w:trHeight w:val="685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 Обследование жилищно-бытовых условий детей, склонных к пропускам занятий.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мере выявления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УР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Классный руководитель</w:t>
            </w:r>
          </w:p>
          <w:p w:rsidR="00D230C1" w:rsidRDefault="004B6F4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Социальный педагог</w:t>
            </w:r>
          </w:p>
        </w:tc>
      </w:tr>
      <w:tr w:rsidR="00D230C1" w:rsidTr="004B6F45">
        <w:trPr>
          <w:cantSplit/>
          <w:trHeight w:val="393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Выявление и анализ причин (социальных, педагогических, психологических, бытовых), приводящих к прогулам занятий.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мере выявления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УР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Классный руководитель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rPr>
          <w:cantSplit/>
          <w:trHeight w:val="393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 Определение путей преодоления факта </w:t>
            </w:r>
            <w:proofErr w:type="spellStart"/>
            <w:r>
              <w:rPr>
                <w:rFonts w:ascii="Calibri" w:hAnsi="Calibri"/>
              </w:rPr>
              <w:t>непосещаемости</w:t>
            </w:r>
            <w:proofErr w:type="spellEnd"/>
            <w:r>
              <w:rPr>
                <w:rFonts w:ascii="Calibri" w:hAnsi="Calibri"/>
              </w:rPr>
              <w:t xml:space="preserve"> учащегося.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мере выявления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УР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Классный руководитель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Учителя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Педагог-психолог</w:t>
            </w:r>
          </w:p>
        </w:tc>
      </w:tr>
      <w:tr w:rsidR="00D230C1" w:rsidTr="004B6F45">
        <w:trPr>
          <w:cantSplit/>
          <w:trHeight w:val="393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Изучение положения данных детей в классном коллективе. Изучение интересов, возможностей, способностей, потребностей данных детей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второго полугодия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УР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Классный руководитель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Учителя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Педагог-психолог</w:t>
            </w:r>
          </w:p>
        </w:tc>
      </w:tr>
      <w:tr w:rsidR="00D230C1" w:rsidTr="004B6F45">
        <w:trPr>
          <w:cantSplit/>
          <w:trHeight w:val="393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Привлечение детей, склонных к пропускам занятий к различным спортивным мероприятиям, их посещению в качестве участников, болельщиков, группы поддержки.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второго полугодия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УР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Классный руководитель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Учителя</w:t>
            </w:r>
          </w:p>
          <w:p w:rsidR="00D230C1" w:rsidRDefault="004B6F4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Педагог-психолог</w:t>
            </w:r>
          </w:p>
        </w:tc>
      </w:tr>
      <w:tr w:rsidR="00D230C1" w:rsidTr="004B6F45">
        <w:trPr>
          <w:cantSplit/>
          <w:trHeight w:val="393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Привлечение детей, склонных к непосещению школы к различным формам </w:t>
            </w:r>
            <w:proofErr w:type="spellStart"/>
            <w:r>
              <w:rPr>
                <w:rFonts w:ascii="Calibri" w:hAnsi="Calibri"/>
              </w:rPr>
              <w:t>досуговой</w:t>
            </w:r>
            <w:proofErr w:type="spellEnd"/>
            <w:r>
              <w:rPr>
                <w:rFonts w:ascii="Calibri" w:hAnsi="Calibri"/>
              </w:rPr>
              <w:t>, творческой, социально значимой деятельности.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второго полугодия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УР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Классный руководитель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Учителя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Педагог-психолог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Социальный педагог</w:t>
            </w:r>
          </w:p>
        </w:tc>
      </w:tr>
      <w:tr w:rsidR="00D230C1" w:rsidTr="004B6F45">
        <w:trPr>
          <w:cantSplit/>
          <w:trHeight w:val="393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Проведение индивидуальных бесед с детьми данной группы. Профилактические беседы с родителями данных учащихся по вопросам родительской ответственности и организации контроля над детьми.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Весь период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УР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Классный руководитель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Учителя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Педагог-психолог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rPr>
          <w:cantSplit/>
          <w:trHeight w:val="39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15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Создание условий по предупреждению правонарушений несовершеннолетних при проведении воспитательной работы</w:t>
            </w:r>
          </w:p>
        </w:tc>
      </w:tr>
      <w:tr w:rsidR="00D230C1" w:rsidTr="004B6F45">
        <w:trPr>
          <w:cantSplit/>
          <w:trHeight w:val="393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Совершенствование содержания воспитательного процесса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Усиление профилактической направленности воспитательских часов путем 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включения в занятия воспитателя  игр и упражнений, развивающих коммуникативные способности, социальные игры.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  <w:p w:rsidR="00D230C1" w:rsidRDefault="00D230C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</w:tc>
      </w:tr>
      <w:tr w:rsidR="00D230C1" w:rsidTr="004B6F45">
        <w:trPr>
          <w:cantSplit/>
          <w:trHeight w:val="393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Развитие творческих способностей обучающихся (клубы, кружки, секции, внешкольные мероприятия, коррекционно-развивающие программы и т.п.).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Педагоги</w:t>
            </w:r>
          </w:p>
        </w:tc>
      </w:tr>
      <w:tr w:rsidR="00D230C1" w:rsidTr="004B6F45">
        <w:trPr>
          <w:cantSplit/>
          <w:trHeight w:val="393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Проведение заседаний МО, посвященных изучению материалов по профилактике безнадзорности и правонарушений несовершеннолетних.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Руководители МО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педагоги</w:t>
            </w:r>
          </w:p>
        </w:tc>
      </w:tr>
      <w:tr w:rsidR="00D230C1" w:rsidTr="004B6F45">
        <w:trPr>
          <w:cantSplit/>
          <w:trHeight w:val="393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Обеспечение условий для подготовки к жизни в обществе </w:t>
            </w:r>
            <w:proofErr w:type="spellStart"/>
            <w:r>
              <w:rPr>
                <w:rFonts w:ascii="Calibri" w:hAnsi="Calibri"/>
              </w:rPr>
              <w:t>ипрофессиональному</w:t>
            </w:r>
            <w:proofErr w:type="spellEnd"/>
            <w:r>
              <w:rPr>
                <w:rFonts w:ascii="Calibri" w:hAnsi="Calibri"/>
              </w:rPr>
              <w:t xml:space="preserve"> самоопределению подростков с нарушениями в развитии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Развитие профессионально-трудовых навыков учащихся на уроках трудового обучения, СБО, факультативах, внеклассных мероприятиях.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учебно-воспитательному плану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УР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Учителя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rPr>
          <w:cantSplit/>
          <w:trHeight w:val="393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 w:rsidP="004B6F4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Обучение учащихся начальным профессиональным навыкам, которые позволят им продолжить работу (компьютерные занятия в </w:t>
            </w:r>
            <w:r w:rsidR="004B6F45">
              <w:rPr>
                <w:rFonts w:ascii="Calibri" w:hAnsi="Calibri"/>
              </w:rPr>
              <w:t>каб. ИВТ</w:t>
            </w:r>
            <w:r>
              <w:rPr>
                <w:rFonts w:ascii="Calibri" w:hAnsi="Calibri"/>
              </w:rPr>
              <w:t xml:space="preserve"> и др.)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плану кружковой работы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учителя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rPr>
          <w:cantSplit/>
          <w:trHeight w:val="790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Приобщение воспитанников среднего и старшего звена к систематической работе по благоустройству школы и прилегающей к ней территории.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Учителя 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</w:tc>
      </w:tr>
      <w:tr w:rsidR="00D230C1" w:rsidTr="004B6F45"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Проведение классных часов в выпускных классах «Моя будущая профессия».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плану работы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Участие в проведении родительских собраний выпускных классов с привлечением представителей профессиональных училищ.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раз в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</w:tc>
      </w:tr>
      <w:tr w:rsidR="00D230C1" w:rsidTr="004B6F45"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Организация участия воспитанников в трудовой, кружковой, </w:t>
            </w:r>
            <w:proofErr w:type="spellStart"/>
            <w:r>
              <w:rPr>
                <w:rFonts w:ascii="Calibri" w:hAnsi="Calibri"/>
              </w:rPr>
              <w:t>досуговой</w:t>
            </w:r>
            <w:proofErr w:type="spellEnd"/>
            <w:r>
              <w:rPr>
                <w:rFonts w:ascii="Calibri" w:hAnsi="Calibri"/>
              </w:rPr>
              <w:t xml:space="preserve"> деятельности.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Учителя 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</w:tc>
      </w:tr>
      <w:tr w:rsidR="00D230C1" w:rsidTr="004B6F45">
        <w:trPr>
          <w:cantSplit/>
          <w:trHeight w:val="915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3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Проведение воспитательных мероприятий, направленных на социализацию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Развитие системы кружковой работы: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плану работы кружка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У</w:t>
            </w:r>
            <w:r w:rsidR="00BB6C41">
              <w:rPr>
                <w:rFonts w:ascii="Calibri" w:hAnsi="Calibri"/>
              </w:rPr>
              <w:t>В</w:t>
            </w:r>
            <w:r>
              <w:rPr>
                <w:rFonts w:ascii="Calibri" w:hAnsi="Calibri"/>
              </w:rPr>
              <w:t>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учителя</w:t>
            </w:r>
          </w:p>
        </w:tc>
      </w:tr>
      <w:tr w:rsidR="00D230C1" w:rsidTr="004B6F45">
        <w:trPr>
          <w:cantSplit/>
          <w:trHeight w:val="208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 w:rsidP="00BB6C4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Проведение творческих отчетов кружков, секций (открытые занятия, выставки, конкурсы, концерты и т.д.)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конце каждой четверти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Руководители кружков, клубов, секций</w:t>
            </w:r>
          </w:p>
        </w:tc>
      </w:tr>
      <w:tr w:rsidR="00D230C1" w:rsidTr="004B6F45">
        <w:trPr>
          <w:cantSplit/>
          <w:trHeight w:val="208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Воспитание у школьников потребности и осмысления необходимости трудовой деятельности.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В течение года на кл/часах,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Учителя</w:t>
            </w:r>
          </w:p>
          <w:p w:rsidR="00D230C1" w:rsidRDefault="00BB6C4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</w:tc>
      </w:tr>
      <w:tr w:rsidR="00D230C1" w:rsidTr="004B6F45">
        <w:trPr>
          <w:cantSplit/>
          <w:trHeight w:val="208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Участие в спортивно-оздоровительных мероприятиях школы,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плану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Учитель физкультуры</w:t>
            </w:r>
          </w:p>
        </w:tc>
      </w:tr>
      <w:tr w:rsidR="00D230C1" w:rsidTr="004B6F45">
        <w:trPr>
          <w:cantSplit/>
          <w:trHeight w:val="208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Организация и проведение конкурса рисунков на темы: «Права и обязанности гражданина РФ», «Права детей».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Учитель ИЗО</w:t>
            </w:r>
          </w:p>
        </w:tc>
      </w:tr>
      <w:tr w:rsidR="00D230C1" w:rsidTr="004B6F45">
        <w:trPr>
          <w:cantSplit/>
          <w:trHeight w:val="208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Проведение классных часов по темам правового воспитания.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плану работы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</w:tc>
      </w:tr>
      <w:tr w:rsidR="00D230C1" w:rsidTr="004B6F45">
        <w:trPr>
          <w:cantSplit/>
          <w:trHeight w:val="20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Возвращение в школу длительно отсутствующих учащихся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Организация работы по возвращению детей в школу: установление взаимосвязи с участковыми, соседями, паспортным столом, образовательным учреждением по месту жительства ребенка и др. Ведение переписки.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Постоянно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BB6C4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СПС</w:t>
            </w:r>
          </w:p>
        </w:tc>
      </w:tr>
      <w:tr w:rsidR="00D230C1" w:rsidTr="00BB6C41">
        <w:trPr>
          <w:cantSplit/>
          <w:trHeight w:val="1268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Проведение воспитательных мероприятий, направленных на  формирование здорового образа жизни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Организация и проведение просветительской работы по профилактике употребления наркотических веществ и алкоголя среди учащихся специалистами различных медицинских учреждений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1-2 раза в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BB6C4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</w:tc>
      </w:tr>
      <w:tr w:rsidR="00D230C1" w:rsidTr="004B6F45">
        <w:trPr>
          <w:cantSplit/>
          <w:trHeight w:val="208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Участие учащихся</w:t>
            </w:r>
            <w:r w:rsidR="00BB6C41">
              <w:rPr>
                <w:rFonts w:ascii="Calibri" w:hAnsi="Calibri"/>
              </w:rPr>
              <w:t xml:space="preserve"> в различных школьных, районных, городских </w:t>
            </w:r>
            <w:r>
              <w:rPr>
                <w:rFonts w:ascii="Calibri" w:hAnsi="Calibri"/>
              </w:rPr>
              <w:t>профилактических мероприятиях и акциях против наркомании.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Постоянно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rPr>
          <w:cantSplit/>
          <w:trHeight w:val="208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Изучение положительного опыта деятельности общественных организаций, волонтёрских движений, занимающихся профилактикой наркомании, токсикомании, алкоголизма.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Постоянно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Педагог-психолог</w:t>
            </w:r>
          </w:p>
        </w:tc>
      </w:tr>
      <w:tr w:rsidR="00D230C1" w:rsidTr="004B6F45">
        <w:trPr>
          <w:cantSplit/>
          <w:trHeight w:val="208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Оформление тематических информационных  стендов по проблемам  наркомании,  </w:t>
            </w:r>
            <w:proofErr w:type="spellStart"/>
            <w:r>
              <w:rPr>
                <w:rFonts w:ascii="Calibri" w:hAnsi="Calibri"/>
              </w:rPr>
              <w:t>табакокурения</w:t>
            </w:r>
            <w:proofErr w:type="spellEnd"/>
            <w:r>
              <w:rPr>
                <w:rFonts w:ascii="Calibri" w:hAnsi="Calibri"/>
              </w:rPr>
              <w:t>, алкоголизма.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раз  в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rPr>
          <w:cantSplit/>
          <w:trHeight w:val="208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Оформление стеллажа в школьной библиотеке с литературой по профилактике наркомании, токсикомании.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Обновление по мере поступления литературы.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 Библиотекарь</w:t>
            </w:r>
          </w:p>
        </w:tc>
      </w:tr>
      <w:tr w:rsidR="00D230C1" w:rsidTr="004B6F45">
        <w:trPr>
          <w:cantSplit/>
          <w:trHeight w:val="208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Проведение классных часов по проблемам наркомании, токсикомании.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Диагностика  и  работа с семьями и детьми, которые находятся в социально опасном положении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Изучение л/дел первоклассников и вновь принятых учащихся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Август-сентябрь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BB6C41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Клас</w:t>
            </w:r>
            <w:proofErr w:type="spellEnd"/>
            <w:r>
              <w:rPr>
                <w:rFonts w:ascii="Calibri" w:hAnsi="Calibri"/>
              </w:rPr>
              <w:t>. Рук.</w:t>
            </w:r>
          </w:p>
        </w:tc>
      </w:tr>
      <w:tr w:rsidR="00D230C1" w:rsidTr="004B6F4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Выявление детей и семей, находящиеся в группе социального риска, родителей и/или лиц их заменяющих, не исполняющих обязанности по воспитанию детей, жестоко с ними обращающихся. 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Весь период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Анкетирование родителей.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Педагог-психолог</w:t>
            </w:r>
          </w:p>
        </w:tc>
      </w:tr>
      <w:tr w:rsidR="00D230C1" w:rsidTr="004B6F4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Изучение и анализ причин неблагополучия, проблем в семье, ребенка.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мере выявления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Педагог-психолог</w:t>
            </w:r>
          </w:p>
        </w:tc>
      </w:tr>
      <w:tr w:rsidR="00D230C1" w:rsidTr="004B6F4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Посещение учащихся на дому, тщательное  обследование жилищно-бытовых условий семьи, находящихся в социально-опасном положении (знакомство с членами семьи, оценка условий их жизни), анализ полученных данных, составление социальных паспортов классов, социального паспорта школы.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  <w:p w:rsidR="00D230C1" w:rsidRDefault="00D230C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Классный руководитель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Индивидуальная консультативная/ разъяснительная работа с детьми, семьями, находящихся в социально- опасном положении.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Классный руководитель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Социальный педагог</w:t>
            </w:r>
          </w:p>
        </w:tc>
      </w:tr>
      <w:tr w:rsidR="00D230C1" w:rsidTr="004B6F4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Коррекция  картотеки детей и семей данной категории.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Классный руководитель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rPr>
          <w:trHeight w:val="563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Контрольные текущие посещения детей и семей данной категории.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Классный руководитель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Проведение общешкольных родительских собраний.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 раза в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Зам. по ВР, УВР, </w:t>
            </w:r>
          </w:p>
        </w:tc>
      </w:tr>
      <w:tr w:rsidR="00D230C1" w:rsidTr="004B6F4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Проведение классных родительских собраний.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 раза в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родители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Проведение индивидуальных и групповых консультаций и бесед по вопросам воспитания школьников.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Педагог-психолог</w:t>
            </w:r>
          </w:p>
        </w:tc>
      </w:tr>
      <w:tr w:rsidR="00D230C1" w:rsidTr="004B6F45"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7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Pr="00BB6C41" w:rsidRDefault="00D230C1">
            <w:pPr>
              <w:rPr>
                <w:rFonts w:ascii="Calibri" w:hAnsi="Calibri"/>
              </w:rPr>
            </w:pPr>
            <w:r w:rsidRPr="00BB6C41">
              <w:rPr>
                <w:rFonts w:ascii="Calibri" w:hAnsi="Calibri"/>
                <w:sz w:val="22"/>
                <w:szCs w:val="22"/>
              </w:rPr>
              <w:t>Привлечение родителей к участию в учебно-воспитательн</w:t>
            </w:r>
            <w:r w:rsidR="00BB6C41" w:rsidRPr="00BB6C41">
              <w:rPr>
                <w:rFonts w:ascii="Calibri" w:hAnsi="Calibri"/>
                <w:sz w:val="22"/>
                <w:szCs w:val="22"/>
              </w:rPr>
              <w:t>ом процессе и управлении школой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Организация посещения родителями уроков и внеклассных мероприятий в дни открытых дверей.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</w:tc>
      </w:tr>
      <w:tr w:rsidR="00D230C1" w:rsidTr="004B6F4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Привлечение родителей к подготовке и проведению совместных общешкольных и </w:t>
            </w:r>
            <w:proofErr w:type="spellStart"/>
            <w:r>
              <w:rPr>
                <w:rFonts w:ascii="Calibri" w:hAnsi="Calibri"/>
              </w:rPr>
              <w:t>общеклассных</w:t>
            </w:r>
            <w:proofErr w:type="spellEnd"/>
            <w:r>
              <w:rPr>
                <w:rFonts w:ascii="Calibri" w:hAnsi="Calibri"/>
              </w:rPr>
              <w:t xml:space="preserve"> дел.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</w:tc>
      </w:tr>
      <w:tr w:rsidR="00D230C1" w:rsidTr="004B6F4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Выборы и организация работы школьного и классных родительских комитетов.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Сентябрь</w:t>
            </w:r>
          </w:p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Классные руководители</w:t>
            </w:r>
          </w:p>
        </w:tc>
      </w:tr>
      <w:tr w:rsidR="00D230C1" w:rsidTr="00BB6C41">
        <w:trPr>
          <w:trHeight w:val="32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15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 w:rsidP="00BB6C41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Организация взаимодействия с органами и учреждениями, осуществляющими профилактику правонарушений несовершеннолетних:</w:t>
            </w:r>
          </w:p>
        </w:tc>
      </w:tr>
      <w:tr w:rsidR="00D230C1" w:rsidTr="004B6F45"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Районные комиссии по делам несовершеннолетних и защите их прав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Координация  при поступлении информации о выявлении несовершеннолетних, находящихся в социально опасном положении.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мере выявления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BB6C41">
        <w:trPr>
          <w:trHeight w:val="653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Совместное первичное обследование условий жизни несовершеннолетнего и (или) его семьи.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BB6C4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При </w:t>
            </w:r>
            <w:proofErr w:type="spellStart"/>
            <w:r>
              <w:rPr>
                <w:rFonts w:ascii="Calibri" w:hAnsi="Calibri"/>
              </w:rPr>
              <w:t>необходимост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  <w:p w:rsidR="00D230C1" w:rsidRDefault="00BB6C4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Классный руководитель</w:t>
            </w:r>
          </w:p>
        </w:tc>
      </w:tr>
      <w:tr w:rsidR="00D230C1" w:rsidTr="004B6F4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Информирование о принятии решения о постановке на учет несовершеннолетнего и (или) его семьи для организации в установленном порядке индивидуальной профилактической работы.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факту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куратор</w:t>
            </w:r>
          </w:p>
        </w:tc>
      </w:tr>
      <w:tr w:rsidR="00D230C1" w:rsidTr="004B6F45"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Органы внутренних дел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Координация информации об обнаружении или поступлении несовершеннолетних, совершивших правонарушения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факту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куратор</w:t>
            </w:r>
          </w:p>
        </w:tc>
      </w:tr>
      <w:tr w:rsidR="00D230C1" w:rsidTr="004B6F4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Установление данных, характеризующих личность несовершеннолетнего, сведения о родителях (законных представителях), месте нахождения, условиях воспитания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</w:tr>
      <w:tr w:rsidR="00D230C1" w:rsidTr="004B6F4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И</w:t>
            </w:r>
            <w:r w:rsidR="00BB6C41">
              <w:rPr>
                <w:rFonts w:ascii="Calibri" w:hAnsi="Calibri"/>
              </w:rPr>
              <w:t xml:space="preserve">нформирование о принятых мерах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факту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r>
              <w:rPr>
                <w:rFonts w:ascii="Calibri" w:hAnsi="Calibri"/>
              </w:rPr>
              <w:t>Зам. директора по ВР</w:t>
            </w:r>
          </w:p>
        </w:tc>
      </w:tr>
      <w:tr w:rsidR="00D230C1" w:rsidTr="004B6F4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Органы управления социальной защиты населения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Взаимодействие по оказанию социальной помощи несовершеннолетнему и (или) его семье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 необходимости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r>
              <w:rPr>
                <w:rFonts w:ascii="Calibri" w:hAnsi="Calibri"/>
              </w:rPr>
              <w:t>Зам. директора по ВР</w:t>
            </w:r>
          </w:p>
        </w:tc>
      </w:tr>
      <w:tr w:rsidR="00BB6C41" w:rsidTr="00BB6C41">
        <w:trPr>
          <w:trHeight w:val="64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41" w:rsidRDefault="00BB6C4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41" w:rsidRDefault="00BB6C4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Службы занятости населения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6C41" w:rsidRDefault="00BB6C41" w:rsidP="00684B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Консультации по профессиональному ориентированию несовершеннолетних.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41" w:rsidRDefault="00BB6C4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При </w:t>
            </w:r>
            <w:proofErr w:type="spellStart"/>
            <w:r>
              <w:rPr>
                <w:rFonts w:ascii="Calibri" w:hAnsi="Calibri"/>
              </w:rPr>
              <w:t>необходимост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41" w:rsidRDefault="00BB6C4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41" w:rsidRDefault="00BB6C41">
            <w:r>
              <w:rPr>
                <w:rFonts w:ascii="Calibri" w:hAnsi="Calibri"/>
              </w:rPr>
              <w:t>Зам. директора по ВР</w:t>
            </w:r>
          </w:p>
        </w:tc>
      </w:tr>
      <w:tr w:rsidR="00D230C1" w:rsidTr="004B6F45"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Органы опеки и попечительства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Координация при решении вопросов о лишении родителей родительских прав, об оформлении опеки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r>
              <w:rPr>
                <w:rFonts w:ascii="Calibri" w:hAnsi="Calibri"/>
              </w:rPr>
              <w:t>Зам. директора по ВР</w:t>
            </w:r>
          </w:p>
        </w:tc>
      </w:tr>
      <w:tr w:rsidR="00D230C1" w:rsidTr="004B6F4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Содействие в оформлении документов на опеку и попечительство.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BB6C4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По мере </w:t>
            </w:r>
            <w:proofErr w:type="spellStart"/>
            <w:r>
              <w:rPr>
                <w:rFonts w:ascii="Calibri" w:hAnsi="Calibri"/>
              </w:rPr>
              <w:t>необходимост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BB6C41">
            <w:r>
              <w:rPr>
                <w:rFonts w:ascii="Calibri" w:hAnsi="Calibri"/>
              </w:rPr>
              <w:t>СПС</w:t>
            </w:r>
          </w:p>
        </w:tc>
      </w:tr>
      <w:tr w:rsidR="00D230C1" w:rsidTr="004B6F4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Выявление детей, оказавшихся в социально опасном положении и нуждающихся в опеке или попечительстве.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Весь период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BB6C41">
            <w:r>
              <w:rPr>
                <w:rFonts w:ascii="Calibri" w:hAnsi="Calibri"/>
              </w:rPr>
              <w:t>СПС</w:t>
            </w:r>
          </w:p>
        </w:tc>
      </w:tr>
      <w:tr w:rsidR="00D230C1" w:rsidTr="004B6F4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Корректировка  картотеки подопечных детей школы.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Январь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BB6C41">
            <w:r>
              <w:rPr>
                <w:rFonts w:ascii="Calibri" w:hAnsi="Calibri"/>
              </w:rPr>
              <w:t>СПС</w:t>
            </w:r>
          </w:p>
        </w:tc>
      </w:tr>
      <w:tr w:rsidR="00D230C1" w:rsidTr="004B6F4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Составление документации на подопечных детей с указанием данных об опекунах, месте проживания и т.д. Акты обследования.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Февраль, март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BB6C41">
            <w:r>
              <w:rPr>
                <w:rFonts w:ascii="Calibri" w:hAnsi="Calibri"/>
              </w:rPr>
              <w:t>СПС</w:t>
            </w:r>
          </w:p>
        </w:tc>
      </w:tr>
      <w:tr w:rsidR="00D230C1" w:rsidTr="004B6F4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Осуществление контроля за здоровьем и материально-бытовым содержанием детей. Посещение на дому.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BB6C41">
            <w:r>
              <w:rPr>
                <w:rFonts w:ascii="Calibri" w:hAnsi="Calibri"/>
              </w:rPr>
              <w:t>СПС</w:t>
            </w:r>
          </w:p>
        </w:tc>
      </w:tr>
      <w:tr w:rsidR="00D230C1" w:rsidTr="004B6F4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Помощь в организации каникулярного времени.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Февраль, март, май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BB6C41">
            <w:r>
              <w:rPr>
                <w:rFonts w:ascii="Calibri" w:hAnsi="Calibri"/>
              </w:rPr>
              <w:t>администрация</w:t>
            </w:r>
          </w:p>
        </w:tc>
      </w:tr>
      <w:tr w:rsidR="00D230C1" w:rsidTr="00BB6C41">
        <w:trPr>
          <w:trHeight w:val="5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Органы по делам молодежи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Взаимодействие по организации отдыха, досуга и занятости несовершеннолетних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BB6C41">
            <w:proofErr w:type="spellStart"/>
            <w:r>
              <w:rPr>
                <w:rFonts w:ascii="Calibri" w:hAnsi="Calibri"/>
              </w:rPr>
              <w:t>сп</w:t>
            </w:r>
            <w:bookmarkStart w:id="0" w:name="_GoBack"/>
            <w:bookmarkEnd w:id="0"/>
            <w:r>
              <w:rPr>
                <w:rFonts w:ascii="Calibri" w:hAnsi="Calibri"/>
              </w:rPr>
              <w:t>с</w:t>
            </w:r>
            <w:proofErr w:type="spellEnd"/>
          </w:p>
        </w:tc>
      </w:tr>
      <w:tr w:rsidR="00D230C1" w:rsidTr="004B6F4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Органы и учреждения культуры, досуга, спорта и туризма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Организация привлечения несовершеннолетних к занятиям в художественных, технических, спортивных и других клубах, кружках, секциях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 течение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D230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Зам. директора по ВР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C1" w:rsidRDefault="00BB6C41">
            <w:proofErr w:type="spellStart"/>
            <w:r>
              <w:rPr>
                <w:rFonts w:ascii="Calibri" w:hAnsi="Calibri"/>
              </w:rPr>
              <w:t>Спс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клас</w:t>
            </w:r>
            <w:proofErr w:type="spellEnd"/>
            <w:r>
              <w:rPr>
                <w:rFonts w:ascii="Calibri" w:hAnsi="Calibri"/>
              </w:rPr>
              <w:t>. Рук.</w:t>
            </w:r>
          </w:p>
        </w:tc>
      </w:tr>
    </w:tbl>
    <w:p w:rsidR="00D230C1" w:rsidRDefault="00D230C1" w:rsidP="00D230C1">
      <w:pPr>
        <w:jc w:val="center"/>
        <w:rPr>
          <w:rFonts w:ascii="Calibri" w:hAnsi="Calibri"/>
        </w:rPr>
      </w:pPr>
    </w:p>
    <w:p w:rsidR="00225DB4" w:rsidRDefault="00225DB4"/>
    <w:sectPr w:rsidR="00225DB4" w:rsidSect="004B6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7A45"/>
    <w:multiLevelType w:val="multilevel"/>
    <w:tmpl w:val="F0D4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1662C"/>
    <w:multiLevelType w:val="multilevel"/>
    <w:tmpl w:val="E556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C303DB"/>
    <w:multiLevelType w:val="multilevel"/>
    <w:tmpl w:val="4CCA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3C4835"/>
    <w:multiLevelType w:val="hybridMultilevel"/>
    <w:tmpl w:val="6A2A6A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230C1"/>
    <w:rsid w:val="00225DB4"/>
    <w:rsid w:val="002406C4"/>
    <w:rsid w:val="004351D1"/>
    <w:rsid w:val="004678C9"/>
    <w:rsid w:val="004B6F45"/>
    <w:rsid w:val="009C00DB"/>
    <w:rsid w:val="00A017AE"/>
    <w:rsid w:val="00A31B1B"/>
    <w:rsid w:val="00B8497B"/>
    <w:rsid w:val="00BB6C41"/>
    <w:rsid w:val="00D230C1"/>
    <w:rsid w:val="00D24F40"/>
    <w:rsid w:val="00E05032"/>
    <w:rsid w:val="00E83ED0"/>
    <w:rsid w:val="00F03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230C1"/>
    <w:pPr>
      <w:spacing w:before="40" w:after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230C1"/>
    <w:pPr>
      <w:spacing w:before="40" w:after="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3084</Words>
  <Characters>17583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admin</cp:lastModifiedBy>
  <cp:revision>2</cp:revision>
  <dcterms:created xsi:type="dcterms:W3CDTF">2018-03-29T14:10:00Z</dcterms:created>
  <dcterms:modified xsi:type="dcterms:W3CDTF">2018-03-29T14:10:00Z</dcterms:modified>
</cp:coreProperties>
</file>