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center"/>
      </w:pPr>
      <w:bookmarkStart w:id="0" w:name="Par120"/>
      <w:bookmarkEnd w:id="0"/>
      <w:r>
        <w:t>ИНФОРМАЦИОННАЯ ПАМЯТКА</w:t>
      </w:r>
    </w:p>
    <w:p w:rsidR="005974F8" w:rsidRDefault="005974F8" w:rsidP="005974F8">
      <w:pPr>
        <w:pStyle w:val="ConsPlusTitle"/>
        <w:jc w:val="center"/>
      </w:pPr>
      <w:r>
        <w:t xml:space="preserve">ДЛЯ </w:t>
      </w:r>
      <w:proofErr w:type="gramStart"/>
      <w:r>
        <w:t>ОБУЧАЮЩИХСЯ</w:t>
      </w:r>
      <w:proofErr w:type="gramEnd"/>
      <w:r>
        <w:t xml:space="preserve"> ДЛЯ РАЗМЕЩЕНИЯ</w:t>
      </w:r>
    </w:p>
    <w:p w:rsidR="005974F8" w:rsidRDefault="005974F8" w:rsidP="005974F8">
      <w:pPr>
        <w:pStyle w:val="ConsPlusTitle"/>
        <w:jc w:val="center"/>
      </w:pPr>
      <w:r>
        <w:t>НА ОФИЦИАЛЬНЫХ ИНТЕРНЕТ-РЕСУРСАХ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r>
        <w:t>Компьютерные вирусы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Методы защиты от вредоносных программ: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1. Используй современные операционные системы, имеющие серьезный уровень защиты от вредоносных программ;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2. Постоянно устанавливай </w:t>
      </w:r>
      <w:proofErr w:type="spellStart"/>
      <w:r>
        <w:t>пачти</w:t>
      </w:r>
      <w:proofErr w:type="spellEnd"/>
      <w: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4. Используй антивирусные программные продукты известных производителей, с автоматическим обновлением баз;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5. Ограничь физический доступ к компьютеру для посторонних лиц;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6. Используй внешние носители информации, такие как </w:t>
      </w:r>
      <w:proofErr w:type="spellStart"/>
      <w:r>
        <w:t>флешка</w:t>
      </w:r>
      <w:proofErr w:type="spellEnd"/>
      <w:r>
        <w:t>, диск или файл из интернета, только из проверенных источников;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r>
        <w:t>Сети WI-FI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proofErr w:type="spellStart"/>
      <w:r>
        <w:t>Wi-Fi</w:t>
      </w:r>
      <w:proofErr w:type="spellEnd"/>
      <w: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точность".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>, что в переводе означает "высокая точность".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Советы по безопасности работы в общедоступных сетях </w:t>
      </w:r>
      <w:proofErr w:type="spellStart"/>
      <w:r>
        <w:t>Wi-fi</w:t>
      </w:r>
      <w:proofErr w:type="spellEnd"/>
      <w:r>
        <w:t>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1. Не передавай свою личную информацию через общедоступные </w:t>
      </w:r>
      <w:proofErr w:type="spellStart"/>
      <w:r>
        <w:t>Wi-Fi</w:t>
      </w:r>
      <w:proofErr w:type="spellEnd"/>
      <w:r>
        <w:t xml:space="preserve"> сети. Работая в них, желательно не вводить пароли доступа, логины и какие-то номера;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2. Используй и обновляй антивирусные программы и </w:t>
      </w:r>
      <w:proofErr w:type="spellStart"/>
      <w:r>
        <w:t>брандмауер</w:t>
      </w:r>
      <w:proofErr w:type="spellEnd"/>
      <w:r>
        <w:t>. Тем самым ты обезопасишь себя от закачки вируса на твое устройство;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3. При использовании </w:t>
      </w:r>
      <w:proofErr w:type="spellStart"/>
      <w:r>
        <w:t>Wi-Fi</w:t>
      </w:r>
      <w:proofErr w:type="spellEnd"/>
      <w:r>
        <w:t xml:space="preserve"> отключи функцию "Общий доступ к файлам и принтерам". Данная </w:t>
      </w:r>
      <w:r>
        <w:lastRenderedPageBreak/>
        <w:t>функция закрыта по умолчанию, однако некоторые пользователи активируют ее для удобства использования в работе или учебе;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4. Не используй публичный WI-FI для передачи личных данных, например для </w:t>
      </w:r>
      <w:proofErr w:type="gramStart"/>
      <w:r>
        <w:t>выхода</w:t>
      </w:r>
      <w:proofErr w:type="gramEnd"/>
      <w:r>
        <w:t xml:space="preserve"> в социальные сети или в электронную почту;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5. Используй только защищенное соединение через HTTPS, а не HTTP, т.е. при наборе </w:t>
      </w:r>
      <w:proofErr w:type="spellStart"/>
      <w:r>
        <w:t>веб-адреса</w:t>
      </w:r>
      <w:proofErr w:type="spellEnd"/>
      <w:r>
        <w:t xml:space="preserve"> вводи именно "https://";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6. В мобильном телефоне отключи функцию "Подключение к </w:t>
      </w:r>
      <w:proofErr w:type="spellStart"/>
      <w:r>
        <w:t>Wi-Fi</w:t>
      </w:r>
      <w:proofErr w:type="spellEnd"/>
      <w:r>
        <w:t xml:space="preserve"> автоматически". Не допускай автоматического подключения устройства к сетям </w:t>
      </w:r>
      <w:proofErr w:type="spellStart"/>
      <w:r>
        <w:t>Wi-Fi</w:t>
      </w:r>
      <w:proofErr w:type="spellEnd"/>
      <w:r>
        <w:t xml:space="preserve"> без твоего согласия.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r>
        <w:t>Социальные сети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t>Facebook</w:t>
      </w:r>
      <w:proofErr w:type="spellEnd"/>
      <w: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Основные советы по безопасности в социальных сетях: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1. Ограничь список друзей. У тебя в друзьях не должно быть случайных и незнакомых людей;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r>
        <w:t>Электронные деньги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t>неанонимных</w:t>
      </w:r>
      <w:proofErr w:type="spellEnd"/>
      <w:r>
        <w:t xml:space="preserve"> идентификация пользователя является обязательной.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Также следует различать электронные </w:t>
      </w:r>
      <w:proofErr w:type="spellStart"/>
      <w:r>
        <w:t>фиатные</w:t>
      </w:r>
      <w:proofErr w:type="spellEnd"/>
      <w:r>
        <w:t xml:space="preserve"> деньги (равны государственным валютам) и электронные </w:t>
      </w:r>
      <w:proofErr w:type="spellStart"/>
      <w:r>
        <w:t>нефиатные</w:t>
      </w:r>
      <w:proofErr w:type="spellEnd"/>
      <w:r>
        <w:t xml:space="preserve"> деньги (не равны государственным валютам).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электронными деньгами: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</w:t>
      </w:r>
      <w:r>
        <w:lastRenderedPageBreak/>
        <w:t>зайдешь на сайт с незнакомого устройства;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4. Не вводи свои личные данные на сайтах, которым не доверяешь.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r>
        <w:t>Электронная почта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Основные советы по безопасной работе с электронной почтой: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2. Не указывай в личной почте личную информацию. Например, лучше выбрать "</w:t>
      </w:r>
      <w:proofErr w:type="spellStart"/>
      <w:r>
        <w:t>музыкальный_фанат@</w:t>
      </w:r>
      <w:proofErr w:type="spellEnd"/>
      <w:r>
        <w:t>" или "рок2013" вместо "тема13";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3. Используй двухэтапную авторизацию. Это когда помимо пароля нужно вводить код, присылаемый по SMS;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4. Выбери сложный пароль. Для каждого почтового ящика должен быть свой надежный, устойчивый к взлому пароль;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5. Если есть возможность написать самому свой личный вопрос, используй эту возможность;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8. После окончания работы на почтовом сервисе перед закрытием вкладки с сайтом не забудь нажать на "Выйти".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proofErr w:type="spellStart"/>
      <w:r>
        <w:t>Кибербуллинг</w:t>
      </w:r>
      <w:proofErr w:type="spellEnd"/>
      <w:r>
        <w:t xml:space="preserve"> или виртуальное издевательство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t>различных</w:t>
      </w:r>
      <w:proofErr w:type="gramEnd"/>
      <w:r>
        <w:t xml:space="preserve"> </w:t>
      </w:r>
      <w:proofErr w:type="spellStart"/>
      <w:r>
        <w:t>интернет-сервисов</w:t>
      </w:r>
      <w:proofErr w:type="spellEnd"/>
      <w:r>
        <w:t>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кибербуллингом</w:t>
      </w:r>
      <w:proofErr w:type="spellEnd"/>
      <w:r>
        <w:t>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2. Управляй своей </w:t>
      </w:r>
      <w:proofErr w:type="spellStart"/>
      <w:r>
        <w:t>киберрепутацией</w:t>
      </w:r>
      <w:proofErr w:type="spellEnd"/>
      <w:r>
        <w:t>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3. Анонимность в сети мнимая. Существуют способы выяснить, кто стоит за </w:t>
      </w:r>
      <w:proofErr w:type="gramStart"/>
      <w:r>
        <w:t>анонимным</w:t>
      </w:r>
      <w:proofErr w:type="gramEnd"/>
      <w:r>
        <w:t xml:space="preserve"> </w:t>
      </w:r>
      <w:proofErr w:type="spellStart"/>
      <w:r>
        <w:t>аккаунтом</w:t>
      </w:r>
      <w:proofErr w:type="spellEnd"/>
      <w:r>
        <w:t>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5. Соблюдай свою виртуальную честь смолоду;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lastRenderedPageBreak/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7. </w:t>
      </w:r>
      <w:proofErr w:type="spellStart"/>
      <w:r>
        <w:t>Бан</w:t>
      </w:r>
      <w:proofErr w:type="spellEnd"/>
      <w: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8. Если ты свидетель </w:t>
      </w:r>
      <w:proofErr w:type="spellStart"/>
      <w:r>
        <w:t>кибербуллинга</w:t>
      </w:r>
      <w:proofErr w:type="spellEnd"/>
      <w: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r>
        <w:t>Мобильный телефон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Основные советы для безопасности мобильного телефона: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>
        <w:t>контент</w:t>
      </w:r>
      <w:proofErr w:type="spellEnd"/>
      <w:r>
        <w:t>, в нем могут быть скрыты какие-то платные услуги;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Думай, прежде чем отправить SMS, фото или видео. Ты точно знаешь, где они будут в конечном итоге?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Необходимо обновлять операционную систему твоего смартфона;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Используй антивирусные программы для мобильных телефонов;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Не загружай приложения от неизвестного источника, ведь они могут содержать вредоносное программное обеспечение;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t>cookies</w:t>
      </w:r>
      <w:proofErr w:type="spellEnd"/>
      <w:r>
        <w:t>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Периодически проверяй, какие платные услуги активированы на твоем номере;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Давай свой номер мобильного телефона только людям, которых ты знаешь и кому доверяешь;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proofErr w:type="spellStart"/>
      <w:r>
        <w:t>Online</w:t>
      </w:r>
      <w:proofErr w:type="spellEnd"/>
      <w:r>
        <w:t xml:space="preserve"> игры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 xml:space="preserve">Современные </w:t>
      </w:r>
      <w:proofErr w:type="spellStart"/>
      <w:r>
        <w:t>онлайн-игры</w:t>
      </w:r>
      <w:proofErr w:type="spellEnd"/>
      <w: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Основные советы по безопасности </w:t>
      </w:r>
      <w:proofErr w:type="gramStart"/>
      <w:r>
        <w:t>твоего</w:t>
      </w:r>
      <w:proofErr w:type="gramEnd"/>
      <w:r>
        <w:t xml:space="preserve"> игрового </w:t>
      </w:r>
      <w:proofErr w:type="spellStart"/>
      <w:r>
        <w:t>аккаунта</w:t>
      </w:r>
      <w:proofErr w:type="spellEnd"/>
      <w:r>
        <w:t>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1. Если другой игрок ведет себя плохо или создает тебе неприятности, заблокируй его в </w:t>
      </w:r>
      <w:r>
        <w:lastRenderedPageBreak/>
        <w:t>списке игроков;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t>скринов</w:t>
      </w:r>
      <w:proofErr w:type="spellEnd"/>
      <w:r>
        <w:t>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3. Не указывай личную информацию в </w:t>
      </w:r>
      <w:proofErr w:type="spellStart"/>
      <w:r>
        <w:t>профайле</w:t>
      </w:r>
      <w:proofErr w:type="spellEnd"/>
      <w:r>
        <w:t xml:space="preserve"> игры;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4. Уважай других участников по игре;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5. Не устанавливай неофициальные </w:t>
      </w:r>
      <w:proofErr w:type="spellStart"/>
      <w:r>
        <w:t>патчи</w:t>
      </w:r>
      <w:proofErr w:type="spellEnd"/>
      <w:r>
        <w:t xml:space="preserve"> и моды;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6. Используй сложные и разные пароли;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7. Даже во время игры не стоит отключать антивирус. Пока ты играешь, твой компьютер могут заразить.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proofErr w:type="spellStart"/>
      <w:r>
        <w:t>Фишинг</w:t>
      </w:r>
      <w:proofErr w:type="spellEnd"/>
      <w:r>
        <w:t xml:space="preserve"> или кража личных данных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злоумышленники переместились в интернет, и продолжают заниматься "любимым" делом.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Так появилась новая угроза: </w:t>
      </w:r>
      <w:proofErr w:type="spellStart"/>
      <w:r>
        <w:t>интернет-мошенничества</w:t>
      </w:r>
      <w:proofErr w:type="spellEnd"/>
      <w:r>
        <w:t xml:space="preserve"> или </w:t>
      </w:r>
      <w:proofErr w:type="spellStart"/>
      <w:r>
        <w:t>фишинг</w:t>
      </w:r>
      <w:proofErr w:type="spellEnd"/>
      <w:r>
        <w:t xml:space="preserve">, главная цель </w:t>
      </w:r>
      <w:proofErr w:type="gramStart"/>
      <w:r>
        <w:t>которого</w:t>
      </w:r>
      <w:proofErr w:type="gramEnd"/>
      <w: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Основные советы по борьбе с </w:t>
      </w:r>
      <w:proofErr w:type="spellStart"/>
      <w:r>
        <w:t>фишингом</w:t>
      </w:r>
      <w:proofErr w:type="spellEnd"/>
      <w:r>
        <w:t>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1. Следи за своим </w:t>
      </w:r>
      <w:proofErr w:type="spellStart"/>
      <w:r>
        <w:t>аккаунтом</w:t>
      </w:r>
      <w:proofErr w:type="spellEnd"/>
      <w: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2. Используй </w:t>
      </w:r>
      <w:proofErr w:type="gramStart"/>
      <w:r>
        <w:t>безопасные</w:t>
      </w:r>
      <w:proofErr w:type="gramEnd"/>
      <w:r>
        <w:t xml:space="preserve"> </w:t>
      </w:r>
      <w:proofErr w:type="spellStart"/>
      <w:r>
        <w:t>веб-сайты</w:t>
      </w:r>
      <w:proofErr w:type="spellEnd"/>
      <w:r>
        <w:t xml:space="preserve">, в том числе, </w:t>
      </w:r>
      <w:proofErr w:type="spellStart"/>
      <w:r>
        <w:t>интернет-магазинов</w:t>
      </w:r>
      <w:proofErr w:type="spellEnd"/>
      <w:r>
        <w:t xml:space="preserve"> и поисковых систем;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t>фишинговые</w:t>
      </w:r>
      <w:proofErr w:type="spellEnd"/>
      <w:r>
        <w:t xml:space="preserve"> сайты;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5. Установи надежный пароль (PIN) на мобильный телефон;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6. Отключи сохранение пароля в браузере;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r>
        <w:t>Цифровая репутация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t>близких</w:t>
      </w:r>
      <w:proofErr w:type="gramEnd"/>
      <w:r>
        <w:t xml:space="preserve"> - все это накапливается в сети.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lastRenderedPageBreak/>
        <w:t>Основные советы по защите цифровой репутации: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1. Подумай, прежде чем что-то публиковать и передавать у себя в </w:t>
      </w:r>
      <w:proofErr w:type="spellStart"/>
      <w:r>
        <w:t>блоге</w:t>
      </w:r>
      <w:proofErr w:type="spellEnd"/>
      <w:r>
        <w:t xml:space="preserve"> или в социальной сети;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3. Не размещай и не указывай информацию, которая может кого-либо оскорблять или обижать.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r>
        <w:t>Авторское право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5974F8" w:rsidRDefault="005974F8" w:rsidP="005974F8">
      <w:pPr>
        <w:pStyle w:val="ConsPlusNormal"/>
        <w:spacing w:before="200"/>
        <w:ind w:firstLine="540"/>
        <w:jc w:val="both"/>
      </w:pPr>
      <w:r>
        <w:t xml:space="preserve">Использование "пиратского" программного обеспечения может привести </w:t>
      </w:r>
      <w:proofErr w:type="gramStart"/>
      <w:r>
        <w:t>к</w:t>
      </w:r>
      <w:proofErr w:type="gramEnd"/>
      <w:r>
        <w:t xml:space="preserve"> многим рискам: от потери данных к твоим </w:t>
      </w:r>
      <w:proofErr w:type="spellStart"/>
      <w:r>
        <w:t>аккаунтам</w:t>
      </w:r>
      <w:proofErr w:type="spellEnd"/>
      <w: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Title"/>
        <w:jc w:val="both"/>
        <w:outlineLvl w:val="2"/>
      </w:pPr>
      <w:r>
        <w:t>О портале</w:t>
      </w:r>
    </w:p>
    <w:p w:rsidR="005974F8" w:rsidRDefault="005974F8" w:rsidP="005974F8">
      <w:pPr>
        <w:pStyle w:val="ConsPlusNormal"/>
        <w:jc w:val="both"/>
      </w:pPr>
    </w:p>
    <w:p w:rsidR="005974F8" w:rsidRDefault="005974F8" w:rsidP="005974F8">
      <w:pPr>
        <w:pStyle w:val="ConsPlusNormal"/>
        <w:ind w:firstLine="540"/>
        <w:jc w:val="both"/>
      </w:pPr>
      <w:proofErr w:type="spellStart"/>
      <w:r>
        <w:t>Сетевичок</w:t>
      </w:r>
      <w:proofErr w:type="gramStart"/>
      <w:r>
        <w:t>.р</w:t>
      </w:r>
      <w:proofErr w:type="gramEnd"/>
      <w:r>
        <w:t>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2B67BF" w:rsidRDefault="002B67BF"/>
    <w:sectPr w:rsidR="002B67BF" w:rsidSect="002B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74F8"/>
    <w:rsid w:val="002B67BF"/>
    <w:rsid w:val="00597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7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974F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2478</Words>
  <Characters>14127</Characters>
  <Application>Microsoft Office Word</Application>
  <DocSecurity>0</DocSecurity>
  <Lines>117</Lines>
  <Paragraphs>33</Paragraphs>
  <ScaleCrop>false</ScaleCrop>
  <Company>RePack by SPecialiST</Company>
  <LinksUpToDate>false</LinksUpToDate>
  <CharactersWithSpaces>16572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№17</dc:creator>
  <cp:lastModifiedBy>№17</cp:lastModifiedBy>
  <cp:revision>1</cp:revision>
  <dcterms:created xsi:type="dcterms:W3CDTF">2018-12-14T08:22:00Z</dcterms:created>
  <dcterms:modified xsi:type="dcterms:W3CDTF">2018-12-14T08:24:00Z</dcterms:modified>
</cp:coreProperties>
</file>