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9B6" w:rsidRDefault="00DA79B6" w:rsidP="00DA79B6">
      <w:pPr>
        <w:pStyle w:val="a3"/>
        <w:spacing w:before="0" w:beforeAutospacing="0" w:after="160" w:afterAutospacing="0"/>
        <w:jc w:val="center"/>
      </w:pPr>
      <w:r>
        <w:rPr>
          <w:rStyle w:val="a4"/>
          <w:sz w:val="22"/>
          <w:szCs w:val="22"/>
        </w:rPr>
        <w:t>Единый урок по безопасности в Интернет</w:t>
      </w:r>
    </w:p>
    <w:p w:rsidR="00DA79B6" w:rsidRDefault="00DA79B6" w:rsidP="00DA79B6">
      <w:pPr>
        <w:pStyle w:val="a3"/>
        <w:spacing w:before="0" w:beforeAutospacing="0" w:after="160" w:afterAutospacing="0"/>
      </w:pPr>
      <w:r>
        <w:rPr>
          <w:sz w:val="22"/>
          <w:szCs w:val="22"/>
        </w:rPr>
        <w:t xml:space="preserve">     Инициатором проведения Единого урока выступила спикер Совета Федерации Федерального Собрания Российской Федерации В.И. Матвиенко.</w:t>
      </w:r>
    </w:p>
    <w:p w:rsidR="00DA79B6" w:rsidRDefault="00DA79B6" w:rsidP="00DA79B6">
      <w:pPr>
        <w:pStyle w:val="a3"/>
        <w:spacing w:before="0" w:beforeAutospacing="0" w:after="160" w:afterAutospacing="0"/>
      </w:pPr>
      <w:r>
        <w:rPr>
          <w:sz w:val="22"/>
          <w:szCs w:val="22"/>
        </w:rPr>
        <w:t xml:space="preserve">      Единый урок проходит при активной поддержке </w:t>
      </w:r>
      <w:proofErr w:type="spellStart"/>
      <w:r>
        <w:rPr>
          <w:sz w:val="22"/>
          <w:szCs w:val="22"/>
        </w:rPr>
        <w:t>Минобрнауки</w:t>
      </w:r>
      <w:proofErr w:type="spellEnd"/>
      <w:r>
        <w:rPr>
          <w:sz w:val="22"/>
          <w:szCs w:val="22"/>
        </w:rPr>
        <w:t xml:space="preserve"> РФ, </w:t>
      </w:r>
      <w:proofErr w:type="spellStart"/>
      <w:r>
        <w:rPr>
          <w:sz w:val="22"/>
          <w:szCs w:val="22"/>
        </w:rPr>
        <w:t>Минкомсвязи</w:t>
      </w:r>
      <w:proofErr w:type="spellEnd"/>
      <w:r>
        <w:rPr>
          <w:sz w:val="22"/>
          <w:szCs w:val="22"/>
        </w:rPr>
        <w:t xml:space="preserve"> РФ, Института развития Интернета, федеральных и региональных органов власти, а также представителей </w:t>
      </w:r>
      <w:proofErr w:type="spellStart"/>
      <w:proofErr w:type="gramStart"/>
      <w:r>
        <w:rPr>
          <w:sz w:val="22"/>
          <w:szCs w:val="22"/>
        </w:rPr>
        <w:t>интернет-отрасли</w:t>
      </w:r>
      <w:proofErr w:type="spellEnd"/>
      <w:proofErr w:type="gramEnd"/>
      <w:r>
        <w:rPr>
          <w:sz w:val="22"/>
          <w:szCs w:val="22"/>
        </w:rPr>
        <w:t xml:space="preserve"> и общественных организаций. </w:t>
      </w:r>
    </w:p>
    <w:p w:rsidR="00DA79B6" w:rsidRDefault="00DA79B6" w:rsidP="00DA79B6">
      <w:pPr>
        <w:pStyle w:val="a3"/>
        <w:spacing w:before="0" w:beforeAutospacing="0" w:after="160" w:afterAutospacing="0"/>
      </w:pPr>
      <w:r>
        <w:rPr>
          <w:sz w:val="22"/>
          <w:szCs w:val="22"/>
        </w:rPr>
        <w:t xml:space="preserve">      Единый урок представляет собой цикл мероприятий для школьников, направленных на повышение уровня </w:t>
      </w:r>
      <w:proofErr w:type="spellStart"/>
      <w:r>
        <w:rPr>
          <w:sz w:val="22"/>
          <w:szCs w:val="22"/>
        </w:rPr>
        <w:t>кибербезопасности</w:t>
      </w:r>
      <w:proofErr w:type="spellEnd"/>
      <w:r>
        <w:rPr>
          <w:sz w:val="22"/>
          <w:szCs w:val="22"/>
        </w:rPr>
        <w:t xml:space="preserve"> и цифровой грамотности, а также на обеспечение внимания родительской и педагогической общественности к проблеме обеспечения безопасности и развития детей в информационном пространстве.</w:t>
      </w:r>
    </w:p>
    <w:p w:rsidR="00DA79B6" w:rsidRDefault="00DA79B6" w:rsidP="00DA79B6">
      <w:pPr>
        <w:pStyle w:val="a3"/>
        <w:spacing w:before="0" w:beforeAutospacing="0" w:after="160" w:afterAutospacing="0"/>
        <w:rPr>
          <w:sz w:val="22"/>
          <w:szCs w:val="22"/>
        </w:rPr>
      </w:pPr>
      <w:r>
        <w:rPr>
          <w:sz w:val="22"/>
          <w:szCs w:val="22"/>
        </w:rPr>
        <w:t xml:space="preserve">     Обучающихся мы просим регистрацию на сайте </w:t>
      </w:r>
      <w:proofErr w:type="spellStart"/>
      <w:r>
        <w:rPr>
          <w:sz w:val="22"/>
          <w:szCs w:val="22"/>
        </w:rPr>
        <w:t>квеста</w:t>
      </w:r>
      <w:proofErr w:type="spellEnd"/>
      <w:r>
        <w:rPr>
          <w:sz w:val="22"/>
          <w:szCs w:val="22"/>
        </w:rPr>
        <w:t xml:space="preserve"> по цифровой грамотности «</w:t>
      </w:r>
      <w:proofErr w:type="spellStart"/>
      <w:r>
        <w:rPr>
          <w:sz w:val="22"/>
          <w:szCs w:val="22"/>
        </w:rPr>
        <w:t>Сетевичок</w:t>
      </w:r>
      <w:proofErr w:type="spellEnd"/>
      <w:r>
        <w:rPr>
          <w:sz w:val="22"/>
          <w:szCs w:val="22"/>
        </w:rPr>
        <w:t xml:space="preserve">» </w:t>
      </w:r>
      <w:hyperlink r:id="rId4" w:history="1">
        <w:r>
          <w:rPr>
            <w:rStyle w:val="a5"/>
            <w:sz w:val="22"/>
            <w:szCs w:val="22"/>
            <w:lang w:val="en-US"/>
          </w:rPr>
          <w:t>www</w:t>
        </w:r>
        <w:r>
          <w:rPr>
            <w:rStyle w:val="a5"/>
            <w:sz w:val="22"/>
            <w:szCs w:val="22"/>
          </w:rPr>
          <w:t>.Сетевичок.рф</w:t>
        </w:r>
      </w:hyperlink>
      <w:r>
        <w:rPr>
          <w:sz w:val="22"/>
          <w:szCs w:val="22"/>
        </w:rPr>
        <w:t xml:space="preserve">, а их родителей (законных представителей) пройти опрос на сайте </w:t>
      </w:r>
      <w:hyperlink r:id="rId5" w:history="1">
        <w:r w:rsidRPr="00F56309">
          <w:rPr>
            <w:rStyle w:val="a5"/>
            <w:sz w:val="22"/>
            <w:szCs w:val="22"/>
            <w:lang w:val="en-US"/>
          </w:rPr>
          <w:t>www</w:t>
        </w:r>
        <w:r w:rsidRPr="00F56309">
          <w:rPr>
            <w:rStyle w:val="a5"/>
            <w:sz w:val="22"/>
            <w:szCs w:val="22"/>
          </w:rPr>
          <w:t>.Родители.сетевичок.рф</w:t>
        </w:r>
      </w:hyperlink>
      <w:r>
        <w:rPr>
          <w:sz w:val="22"/>
          <w:szCs w:val="22"/>
        </w:rPr>
        <w:t>.</w:t>
      </w:r>
    </w:p>
    <w:p w:rsidR="00DA79B6" w:rsidRDefault="00DA79B6" w:rsidP="00DA79B6">
      <w:pPr>
        <w:pStyle w:val="a3"/>
        <w:spacing w:before="0" w:beforeAutospacing="0" w:after="160" w:afterAutospacing="0"/>
      </w:pPr>
    </w:p>
    <w:p w:rsidR="009C182E" w:rsidRDefault="009C182E"/>
    <w:sectPr w:rsidR="009C182E" w:rsidSect="009C18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A79B6"/>
    <w:rsid w:val="009C182E"/>
    <w:rsid w:val="00DA79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8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79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A79B6"/>
    <w:rPr>
      <w:b/>
      <w:bCs/>
    </w:rPr>
  </w:style>
  <w:style w:type="character" w:styleId="a5">
    <w:name w:val="Hyperlink"/>
    <w:basedOn w:val="a0"/>
    <w:uiPriority w:val="99"/>
    <w:unhideWhenUsed/>
    <w:rsid w:val="00DA79B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5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&#1056;&#1086;&#1076;&#1080;&#1090;&#1077;&#1083;&#1080;.&#1089;&#1077;&#1090;&#1077;&#1074;&#1080;&#1095;&#1086;&#1082;.&#1088;&#1092;" TargetMode="External"/><Relationship Id="rId4" Type="http://schemas.openxmlformats.org/officeDocument/2006/relationships/hyperlink" Target="http://www.xn--b1afankxqj2c.xn--p1a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858</Characters>
  <Application>Microsoft Office Word</Application>
  <DocSecurity>0</DocSecurity>
  <Lines>7</Lines>
  <Paragraphs>2</Paragraphs>
  <ScaleCrop>false</ScaleCrop>
  <Company>RePack by SPecialiST</Company>
  <LinksUpToDate>false</LinksUpToDate>
  <CharactersWithSpaces>1006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№17</dc:creator>
  <cp:lastModifiedBy>№17</cp:lastModifiedBy>
  <cp:revision>1</cp:revision>
  <dcterms:created xsi:type="dcterms:W3CDTF">2018-12-14T08:48:00Z</dcterms:created>
  <dcterms:modified xsi:type="dcterms:W3CDTF">2018-12-14T08:49:00Z</dcterms:modified>
</cp:coreProperties>
</file>